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0" w:type="dxa"/>
          <w:right w:w="0" w:type="dxa"/>
        </w:tblCellMar>
        <w:tblLook w:val="0000" w:firstRow="0" w:lastRow="0" w:firstColumn="0" w:lastColumn="0" w:noHBand="0" w:noVBand="0"/>
      </w:tblPr>
      <w:tblGrid>
        <w:gridCol w:w="6237"/>
        <w:gridCol w:w="3119"/>
      </w:tblGrid>
      <w:tr w:rsidR="00791883" w:rsidRPr="00CD23A8" w14:paraId="70867E68" w14:textId="77777777" w:rsidTr="00A53C5F">
        <w:trPr>
          <w:cantSplit/>
          <w:trHeight w:val="1715"/>
        </w:trPr>
        <w:tc>
          <w:tcPr>
            <w:tcW w:w="6237" w:type="dxa"/>
          </w:tcPr>
          <w:p w14:paraId="44524C14" w14:textId="77777777" w:rsidR="00791883" w:rsidRPr="00A53C5F" w:rsidRDefault="003C054E" w:rsidP="00A53C5F">
            <w:pPr>
              <w:pStyle w:val="FormatvorlageKopf8Vor6pt"/>
              <w:spacing w:before="0" w:after="220"/>
              <w:rPr>
                <w:sz w:val="22"/>
                <w:szCs w:val="22"/>
              </w:rPr>
            </w:pPr>
            <w:r>
              <w:rPr>
                <w:sz w:val="22"/>
                <w:szCs w:val="22"/>
              </w:rPr>
              <w:br/>
            </w:r>
            <w:r w:rsidR="00A53C5F">
              <w:rPr>
                <w:sz w:val="22"/>
                <w:szCs w:val="22"/>
              </w:rPr>
              <w:t>Mario Mustermann</w:t>
            </w:r>
            <w:r w:rsidR="00A53C5F">
              <w:rPr>
                <w:sz w:val="22"/>
                <w:szCs w:val="22"/>
              </w:rPr>
              <w:br/>
              <w:t>Musterstraße 1</w:t>
            </w:r>
            <w:r w:rsidR="00A53C5F">
              <w:rPr>
                <w:sz w:val="22"/>
                <w:szCs w:val="22"/>
              </w:rPr>
              <w:br/>
              <w:t>0000 Musterhausen</w:t>
            </w:r>
          </w:p>
        </w:tc>
        <w:tc>
          <w:tcPr>
            <w:tcW w:w="3119" w:type="dxa"/>
          </w:tcPr>
          <w:p w14:paraId="243D672C" w14:textId="77777777" w:rsidR="00791883" w:rsidRPr="00515C1F" w:rsidRDefault="00A53C5F" w:rsidP="001239A9">
            <w:pPr>
              <w:tabs>
                <w:tab w:val="right" w:leader="underscore" w:pos="9072"/>
              </w:tabs>
              <w:spacing w:before="240" w:after="0" w:line="240" w:lineRule="exact"/>
              <w:rPr>
                <w:sz w:val="18"/>
                <w:szCs w:val="18"/>
                <w:lang w:val="en-US"/>
              </w:rPr>
            </w:pPr>
            <w:r>
              <w:rPr>
                <w:sz w:val="18"/>
                <w:szCs w:val="18"/>
                <w:lang w:val="en-US"/>
              </w:rPr>
              <w:t>Max Muster</w:t>
            </w:r>
            <w:r w:rsidR="00791883" w:rsidRPr="00515C1F">
              <w:rPr>
                <w:sz w:val="18"/>
                <w:szCs w:val="18"/>
                <w:lang w:val="en-US"/>
              </w:rPr>
              <w:br/>
            </w:r>
            <w:r>
              <w:rPr>
                <w:sz w:val="18"/>
                <w:szCs w:val="18"/>
                <w:lang w:val="en-US"/>
              </w:rPr>
              <w:t>max.muster</w:t>
            </w:r>
            <w:r w:rsidR="000D5FDA">
              <w:rPr>
                <w:sz w:val="18"/>
                <w:szCs w:val="18"/>
                <w:lang w:val="en-US"/>
              </w:rPr>
              <w:t>@barmenia.de</w:t>
            </w:r>
          </w:p>
          <w:p w14:paraId="0543DC97" w14:textId="77777777" w:rsidR="00816F94" w:rsidRDefault="00791883" w:rsidP="00A53C5F">
            <w:pPr>
              <w:tabs>
                <w:tab w:val="right" w:leader="underscore" w:pos="9072"/>
              </w:tabs>
              <w:spacing w:after="1440" w:line="240" w:lineRule="exact"/>
              <w:rPr>
                <w:sz w:val="18"/>
                <w:szCs w:val="18"/>
              </w:rPr>
            </w:pPr>
            <w:r w:rsidRPr="00791883">
              <w:rPr>
                <w:sz w:val="18"/>
                <w:szCs w:val="18"/>
              </w:rPr>
              <w:t xml:space="preserve">0202 438 </w:t>
            </w:r>
            <w:r w:rsidR="00A53C5F">
              <w:rPr>
                <w:sz w:val="18"/>
                <w:szCs w:val="18"/>
              </w:rPr>
              <w:t>0000</w:t>
            </w:r>
          </w:p>
          <w:p w14:paraId="62ABB689" w14:textId="29A74CA0" w:rsidR="00791883" w:rsidRPr="00CD23A8" w:rsidRDefault="00A53C5F" w:rsidP="00816F94">
            <w:pPr>
              <w:tabs>
                <w:tab w:val="right" w:leader="underscore" w:pos="9072"/>
              </w:tabs>
              <w:spacing w:after="0" w:line="240" w:lineRule="exact"/>
            </w:pPr>
            <w:r>
              <w:rPr>
                <w:sz w:val="18"/>
                <w:szCs w:val="18"/>
              </w:rPr>
              <w:fldChar w:fldCharType="begin"/>
            </w:r>
            <w:r>
              <w:rPr>
                <w:sz w:val="18"/>
                <w:szCs w:val="18"/>
              </w:rPr>
              <w:instrText xml:space="preserve"> TIME \@ "d. MMMM yyyy" </w:instrText>
            </w:r>
            <w:r>
              <w:rPr>
                <w:sz w:val="18"/>
                <w:szCs w:val="18"/>
              </w:rPr>
              <w:fldChar w:fldCharType="separate"/>
            </w:r>
            <w:r w:rsidR="00DC5AA0">
              <w:rPr>
                <w:noProof/>
                <w:sz w:val="18"/>
                <w:szCs w:val="18"/>
              </w:rPr>
              <w:t>1. Juli 2021</w:t>
            </w:r>
            <w:r>
              <w:rPr>
                <w:sz w:val="18"/>
                <w:szCs w:val="18"/>
              </w:rPr>
              <w:fldChar w:fldCharType="end"/>
            </w:r>
          </w:p>
        </w:tc>
      </w:tr>
    </w:tbl>
    <w:p w14:paraId="704E3E56" w14:textId="77777777" w:rsidR="00264C71" w:rsidRDefault="00264C71" w:rsidP="00264C71">
      <w:pPr>
        <w:spacing w:before="480"/>
        <w:rPr>
          <w:noProof/>
          <w:color w:val="009EE0"/>
          <w:sz w:val="28"/>
          <w:szCs w:val="28"/>
        </w:rPr>
      </w:pPr>
      <w:r>
        <w:rPr>
          <w:noProof/>
          <w:color w:val="009EE0"/>
          <w:sz w:val="28"/>
          <w:szCs w:val="28"/>
        </w:rPr>
        <w:t xml:space="preserve">Verpflichtender </w:t>
      </w:r>
      <w:r w:rsidRPr="2C06D3E0">
        <w:rPr>
          <w:noProof/>
          <w:color w:val="009EE0"/>
          <w:sz w:val="28"/>
          <w:szCs w:val="28"/>
        </w:rPr>
        <w:t xml:space="preserve">Arbeitgeberzuschuss zur </w:t>
      </w:r>
      <w:r>
        <w:rPr>
          <w:noProof/>
          <w:color w:val="009EE0"/>
          <w:sz w:val="28"/>
          <w:szCs w:val="28"/>
        </w:rPr>
        <w:t>Entgeltumwandlung (bAV)</w:t>
      </w:r>
    </w:p>
    <w:p w14:paraId="1BA6BBC6" w14:textId="77777777" w:rsidR="00264C71" w:rsidRDefault="00264C71" w:rsidP="00264C71">
      <w:pPr>
        <w:spacing w:after="480"/>
        <w:rPr>
          <w:color w:val="009EE0"/>
          <w:sz w:val="20"/>
          <w:szCs w:val="20"/>
        </w:rPr>
      </w:pPr>
      <w:r>
        <w:rPr>
          <w:color w:val="009EE0"/>
          <w:sz w:val="20"/>
          <w:szCs w:val="20"/>
        </w:rPr>
        <w:t>EILT: Spätester Umsetzungszeitpunkt: 01.01.2022</w:t>
      </w:r>
      <w:r>
        <w:rPr>
          <w:color w:val="009EE0"/>
          <w:sz w:val="20"/>
          <w:szCs w:val="20"/>
        </w:rPr>
        <w:tab/>
      </w:r>
    </w:p>
    <w:p w14:paraId="571CF1D9" w14:textId="77777777" w:rsidR="00264C71" w:rsidRDefault="00264C71" w:rsidP="00264C71">
      <w:r>
        <w:t xml:space="preserve">Sehr geehrte Damen und Herren, </w:t>
      </w:r>
    </w:p>
    <w:p w14:paraId="0C76F005" w14:textId="3F3DCB3B" w:rsidR="00264C71" w:rsidRDefault="00264C71" w:rsidP="00264C71">
      <w:pPr>
        <w:spacing w:before="120" w:after="0"/>
        <w:ind w:right="-1"/>
        <w:jc w:val="both"/>
      </w:pPr>
      <w:r>
        <w:t>einige Ihrer Arbeitnehmer</w:t>
      </w:r>
      <w:r w:rsidR="00DC5AA0">
        <w:t>I</w:t>
      </w:r>
      <w:r>
        <w:t>nnen haben sich bereits vor dem Jahr 2019 für die Umwandlung eines Teils Ihres Gehalts in eine Betriebsrente entschieden (Entgeltumwandlung) und bauen sich dadurch eine zusätzliche, geförderte Altersversorgung über die Barmenia Direktversicherung auf.</w:t>
      </w:r>
    </w:p>
    <w:p w14:paraId="49E2AFA8" w14:textId="77777777" w:rsidR="00264C71" w:rsidRDefault="00264C71" w:rsidP="00264C71">
      <w:pPr>
        <w:spacing w:before="120" w:after="0"/>
        <w:ind w:right="-1"/>
        <w:jc w:val="both"/>
      </w:pPr>
      <w:r>
        <w:t xml:space="preserve">Im Rahmen des Betriebsrentenstärkungsgesetzes hat der Gesetzgeber im Jahr 2017 die Regelung verabschiedet, dass die Sozialversicherungsersparnis des Arbeitgebers in Teilen in die Entgeltumwandlung einzubeziehen ist. Dieser verpflichtende Arbeitgeberzuschuss in Höhe von max. 15 % des Entgeltumwandlungsbetrages ist spätestens ab dem 01.01.2022 zu gewähren. </w:t>
      </w:r>
    </w:p>
    <w:p w14:paraId="18799095" w14:textId="77777777" w:rsidR="00264C71" w:rsidRDefault="00264C71" w:rsidP="00264C71">
      <w:pPr>
        <w:spacing w:before="120" w:after="0"/>
        <w:ind w:right="-1"/>
        <w:jc w:val="both"/>
      </w:pPr>
      <w:r>
        <w:t xml:space="preserve">Es besteht insoweit Handlungsbedarf, als dass hierzu Vereinbarungen mit Ihren Arbeitnehmern zu treffen sind. Insbesondere die Anpassung von Entgeltumwandlungsvereinbarungen. </w:t>
      </w:r>
    </w:p>
    <w:p w14:paraId="0AAC61B9" w14:textId="77777777" w:rsidR="00264C71" w:rsidRPr="00FF48B5" w:rsidRDefault="00264C71" w:rsidP="00264C71">
      <w:pPr>
        <w:spacing w:before="120" w:after="480"/>
        <w:jc w:val="both"/>
        <w:rPr>
          <w:szCs w:val="22"/>
        </w:rPr>
      </w:pPr>
      <w:r w:rsidRPr="00FF48B5">
        <w:rPr>
          <w:szCs w:val="22"/>
        </w:rPr>
        <w:t xml:space="preserve">Eine verspätete oder unterlassene Umsetzung des Arbeitgeberpflichtzuschusses birgt Haftungsrisiken für Ihr Unternehmen, daher unterstützen wir Sie und Ihre Mitarbeiter gerne bei der Umsetzung. </w:t>
      </w:r>
    </w:p>
    <w:p w14:paraId="122DB586" w14:textId="77777777" w:rsidR="00264C71" w:rsidRPr="00FF48B5" w:rsidRDefault="00264C71" w:rsidP="00264C71">
      <w:pPr>
        <w:spacing w:after="120"/>
        <w:rPr>
          <w:color w:val="009EE0"/>
          <w:szCs w:val="22"/>
        </w:rPr>
      </w:pPr>
      <w:r w:rsidRPr="00FF48B5">
        <w:rPr>
          <w:color w:val="009EE0"/>
          <w:szCs w:val="22"/>
        </w:rPr>
        <w:t>Gemeinsam mit uns.</w:t>
      </w:r>
    </w:p>
    <w:p w14:paraId="7E999BCF" w14:textId="77777777" w:rsidR="00264C71" w:rsidRPr="00FF48B5" w:rsidRDefault="00264C71" w:rsidP="00264C71">
      <w:pPr>
        <w:spacing w:before="120" w:after="0"/>
        <w:ind w:right="-1"/>
        <w:rPr>
          <w:rStyle w:val="normaltextrun"/>
          <w:rFonts w:cs="Calibri"/>
          <w:szCs w:val="22"/>
        </w:rPr>
      </w:pPr>
      <w:r w:rsidRPr="00FF48B5">
        <w:rPr>
          <w:rStyle w:val="normaltextrun"/>
          <w:rFonts w:cs="Calibri"/>
          <w:szCs w:val="22"/>
        </w:rPr>
        <w:t>Nutzen Sie als Arbeitgeber die gesetzlichen Vorgaben zum Pflichtzuschuss für sich und informieren Sie Ihre Mitarbeiter gemeinsam mit uns.</w:t>
      </w:r>
    </w:p>
    <w:p w14:paraId="65FB5500" w14:textId="77777777" w:rsidR="00264C71" w:rsidRPr="00FF48B5" w:rsidRDefault="00264C71" w:rsidP="00264C71">
      <w:pPr>
        <w:spacing w:before="120" w:after="480"/>
        <w:rPr>
          <w:rStyle w:val="normaltextrun"/>
          <w:rFonts w:cs="Calibri"/>
          <w:color w:val="000000" w:themeColor="text1"/>
          <w:szCs w:val="22"/>
        </w:rPr>
      </w:pPr>
      <w:r w:rsidRPr="00FF48B5">
        <w:rPr>
          <w:rStyle w:val="normaltextrun"/>
          <w:rFonts w:cs="Calibri"/>
          <w:color w:val="000000" w:themeColor="text1"/>
          <w:szCs w:val="22"/>
        </w:rPr>
        <w:t xml:space="preserve">Wir beraten Sie gerne, zeigen individuelle Lösungen auf und setzen diese gemeinsam, </w:t>
      </w:r>
      <w:r w:rsidRPr="00FF48B5">
        <w:rPr>
          <w:color w:val="009EE0"/>
          <w:szCs w:val="22"/>
        </w:rPr>
        <w:t>unbürokratisch</w:t>
      </w:r>
      <w:r w:rsidRPr="00FF48B5">
        <w:rPr>
          <w:rStyle w:val="normaltextrun"/>
          <w:rFonts w:cs="Calibri"/>
          <w:color w:val="000000" w:themeColor="text1"/>
          <w:szCs w:val="22"/>
        </w:rPr>
        <w:t xml:space="preserve"> sowie </w:t>
      </w:r>
      <w:r w:rsidRPr="00FF48B5">
        <w:rPr>
          <w:rStyle w:val="normaltextrun"/>
          <w:rFonts w:cs="Calibri"/>
          <w:color w:val="000000" w:themeColor="text1"/>
          <w:szCs w:val="22"/>
        </w:rPr>
        <w:br/>
      </w:r>
      <w:r w:rsidRPr="00FF48B5">
        <w:rPr>
          <w:color w:val="009EE0"/>
          <w:szCs w:val="22"/>
        </w:rPr>
        <w:t>haftungssicher</w:t>
      </w:r>
      <w:r w:rsidRPr="00FF48B5">
        <w:rPr>
          <w:rStyle w:val="normaltextrun"/>
          <w:rFonts w:cs="Calibri"/>
          <w:color w:val="000000" w:themeColor="text1"/>
          <w:szCs w:val="22"/>
        </w:rPr>
        <w:t xml:space="preserve"> mit Ihnen um!</w:t>
      </w:r>
    </w:p>
    <w:p w14:paraId="75F8C421" w14:textId="77777777" w:rsidR="00264C71" w:rsidRPr="00FF48B5" w:rsidRDefault="00264C71" w:rsidP="00264C71">
      <w:pPr>
        <w:spacing w:after="120"/>
        <w:rPr>
          <w:color w:val="009EE0"/>
          <w:szCs w:val="22"/>
        </w:rPr>
      </w:pPr>
      <w:r w:rsidRPr="00FF48B5">
        <w:rPr>
          <w:color w:val="009EE0"/>
          <w:szCs w:val="22"/>
        </w:rPr>
        <w:t>Tipp: Freiwillig höherer Arbeitgeberzuschuss ohne Mehraufwand für Sie.</w:t>
      </w:r>
    </w:p>
    <w:p w14:paraId="63890BBD" w14:textId="77777777" w:rsidR="00264C71" w:rsidRPr="00FF48B5" w:rsidRDefault="00264C71" w:rsidP="00264C71">
      <w:pPr>
        <w:spacing w:before="120" w:after="0"/>
        <w:ind w:right="-1"/>
        <w:rPr>
          <w:rStyle w:val="normaltextrun"/>
          <w:rFonts w:cs="Calibri"/>
          <w:szCs w:val="22"/>
        </w:rPr>
      </w:pPr>
      <w:r w:rsidRPr="00FF48B5">
        <w:rPr>
          <w:rStyle w:val="normaltextrun"/>
          <w:rFonts w:cs="Calibri"/>
          <w:szCs w:val="22"/>
        </w:rPr>
        <w:t>Der Arbeitgeberpflichtzuschuss finanziert sich aus einer teilweise Weitergabe Ihrer Sozialversicherungsersparnis, welche durch die Entgeltumwandlung der Mitarbeitenden generiert wird. Es besteht die Möglichkeit, Ihre Sozialversicherungsersparnis als Arbeitgeber auch in Gänze in die Versorgung Ihrer Mitarbeitenden weiterzureichen und damit die Bindung Ihrer Mitarbeiter zusätzlich zu fördern.</w:t>
      </w:r>
    </w:p>
    <w:sectPr w:rsidR="00264C71" w:rsidRPr="00FF48B5" w:rsidSect="0045016C">
      <w:footerReference w:type="default" r:id="rId11"/>
      <w:headerReference w:type="first" r:id="rId12"/>
      <w:footerReference w:type="first" r:id="rId13"/>
      <w:pgSz w:w="11907" w:h="16840" w:code="9"/>
      <w:pgMar w:top="2211" w:right="851" w:bottom="1520" w:left="1418" w:header="68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D933" w14:textId="77777777" w:rsidR="00D905AC" w:rsidRDefault="00D905AC">
      <w:r>
        <w:separator/>
      </w:r>
    </w:p>
  </w:endnote>
  <w:endnote w:type="continuationSeparator" w:id="0">
    <w:p w14:paraId="6F4764BF" w14:textId="77777777" w:rsidR="00D905AC" w:rsidRDefault="00D905AC">
      <w:r>
        <w:continuationSeparator/>
      </w:r>
    </w:p>
  </w:endnote>
  <w:endnote w:type="continuationNotice" w:id="1">
    <w:p w14:paraId="557EB36C" w14:textId="77777777" w:rsidR="00D905AC" w:rsidRDefault="00D905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B171" w14:textId="77777777" w:rsidR="00A53B58" w:rsidRPr="0045016C" w:rsidRDefault="00A53B58" w:rsidP="0045016C">
    <w:pPr>
      <w:pStyle w:val="Fuzeile"/>
      <w:jc w:val="right"/>
      <w:rPr>
        <w:color w:val="00B0F0"/>
        <w:sz w:val="12"/>
        <w:szCs w:val="12"/>
      </w:rPr>
    </w:pPr>
    <w:r w:rsidRPr="0045016C">
      <w:rPr>
        <w:color w:val="00B0F0"/>
        <w:sz w:val="12"/>
        <w:szCs w:val="12"/>
      </w:rPr>
      <w:t xml:space="preserve">Seite </w:t>
    </w:r>
    <w:sdt>
      <w:sdtPr>
        <w:rPr>
          <w:color w:val="00B0F0"/>
          <w:sz w:val="12"/>
          <w:szCs w:val="12"/>
        </w:rPr>
        <w:id w:val="868961"/>
        <w:docPartObj>
          <w:docPartGallery w:val="Page Numbers (Bottom of Page)"/>
          <w:docPartUnique/>
        </w:docPartObj>
      </w:sdtPr>
      <w:sdtEndPr/>
      <w:sdtContent>
        <w:r w:rsidRPr="0045016C">
          <w:rPr>
            <w:color w:val="00B0F0"/>
            <w:sz w:val="12"/>
            <w:szCs w:val="12"/>
          </w:rPr>
          <w:fldChar w:fldCharType="begin"/>
        </w:r>
        <w:r w:rsidRPr="0045016C">
          <w:rPr>
            <w:color w:val="00B0F0"/>
            <w:sz w:val="12"/>
            <w:szCs w:val="12"/>
          </w:rPr>
          <w:instrText>PAGE   \* MERGEFORMAT</w:instrText>
        </w:r>
        <w:r w:rsidRPr="0045016C">
          <w:rPr>
            <w:color w:val="00B0F0"/>
            <w:sz w:val="12"/>
            <w:szCs w:val="12"/>
          </w:rPr>
          <w:fldChar w:fldCharType="separate"/>
        </w:r>
        <w:r w:rsidR="000D5FDA">
          <w:rPr>
            <w:noProof/>
            <w:color w:val="00B0F0"/>
            <w:sz w:val="12"/>
            <w:szCs w:val="12"/>
          </w:rPr>
          <w:t>2</w:t>
        </w:r>
        <w:r w:rsidRPr="0045016C">
          <w:rPr>
            <w:color w:val="00B0F0"/>
            <w:sz w:val="12"/>
            <w:szCs w:val="1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724"/>
    </w:tblGrid>
    <w:tr w:rsidR="00A53B58" w14:paraId="25505F52" w14:textId="77777777" w:rsidTr="006C1D41">
      <w:trPr>
        <w:trHeight w:val="51"/>
      </w:trPr>
      <w:tc>
        <w:tcPr>
          <w:tcW w:w="6663" w:type="dxa"/>
          <w:tcBorders>
            <w:bottom w:val="single" w:sz="2" w:space="0" w:color="009EE0"/>
          </w:tcBorders>
        </w:tcPr>
        <w:p w14:paraId="70D6299C" w14:textId="77777777" w:rsidR="00A53B58" w:rsidRDefault="00A53B58" w:rsidP="001E0870">
          <w:pPr>
            <w:pStyle w:val="Fuzeile"/>
            <w:spacing w:after="0"/>
            <w:rPr>
              <w:sz w:val="12"/>
              <w:szCs w:val="12"/>
            </w:rPr>
          </w:pPr>
        </w:p>
      </w:tc>
      <w:tc>
        <w:tcPr>
          <w:tcW w:w="2724" w:type="dxa"/>
          <w:vMerge w:val="restart"/>
          <w:vAlign w:val="center"/>
        </w:tcPr>
        <w:p w14:paraId="63072CD9" w14:textId="77777777" w:rsidR="00A53B58" w:rsidRPr="006C1D41" w:rsidRDefault="00A53B58" w:rsidP="002D49AA">
          <w:pPr>
            <w:pStyle w:val="Fuzeile"/>
            <w:spacing w:after="0"/>
            <w:jc w:val="right"/>
            <w:rPr>
              <w:color w:val="009EE0"/>
              <w:sz w:val="12"/>
              <w:szCs w:val="12"/>
            </w:rPr>
          </w:pPr>
          <w:r>
            <w:rPr>
              <w:color w:val="009EE0"/>
              <w:sz w:val="12"/>
              <w:szCs w:val="12"/>
            </w:rPr>
            <w:t xml:space="preserve">Barmenia-Allee 1 </w:t>
          </w:r>
          <w:r w:rsidRPr="006C1D41">
            <w:rPr>
              <w:color w:val="009EE0"/>
              <w:sz w:val="12"/>
              <w:szCs w:val="12"/>
            </w:rPr>
            <w:t>•</w:t>
          </w:r>
          <w:r>
            <w:rPr>
              <w:color w:val="009EE0"/>
              <w:sz w:val="12"/>
              <w:szCs w:val="12"/>
            </w:rPr>
            <w:t xml:space="preserve"> 42119 Wuppertal </w:t>
          </w:r>
          <w:r w:rsidRPr="006C1D41">
            <w:rPr>
              <w:color w:val="009EE0"/>
              <w:sz w:val="12"/>
              <w:szCs w:val="12"/>
            </w:rPr>
            <w:t>•</w:t>
          </w:r>
          <w:r>
            <w:rPr>
              <w:color w:val="009EE0"/>
              <w:sz w:val="12"/>
              <w:szCs w:val="12"/>
            </w:rPr>
            <w:t xml:space="preserve"> www.barmenia.de</w:t>
          </w:r>
        </w:p>
      </w:tc>
    </w:tr>
    <w:tr w:rsidR="00A53B58" w14:paraId="6FD4CD87" w14:textId="77777777" w:rsidTr="006C1D41">
      <w:trPr>
        <w:trHeight w:val="50"/>
      </w:trPr>
      <w:tc>
        <w:tcPr>
          <w:tcW w:w="6663" w:type="dxa"/>
          <w:tcBorders>
            <w:top w:val="single" w:sz="2" w:space="0" w:color="009EE0"/>
          </w:tcBorders>
        </w:tcPr>
        <w:p w14:paraId="17658224" w14:textId="77777777" w:rsidR="00A53B58" w:rsidRDefault="00A53B58" w:rsidP="001E0870">
          <w:pPr>
            <w:pStyle w:val="Fuzeile"/>
            <w:spacing w:after="0"/>
            <w:rPr>
              <w:sz w:val="12"/>
              <w:szCs w:val="12"/>
            </w:rPr>
          </w:pPr>
        </w:p>
      </w:tc>
      <w:tc>
        <w:tcPr>
          <w:tcW w:w="2724" w:type="dxa"/>
          <w:vMerge/>
        </w:tcPr>
        <w:p w14:paraId="2C3E5F25" w14:textId="77777777" w:rsidR="00A53B58" w:rsidRDefault="00A53B58" w:rsidP="001E0870">
          <w:pPr>
            <w:pStyle w:val="Fuzeile"/>
            <w:spacing w:after="0"/>
            <w:rPr>
              <w:sz w:val="12"/>
              <w:szCs w:val="12"/>
            </w:rPr>
          </w:pPr>
        </w:p>
      </w:tc>
    </w:tr>
  </w:tbl>
  <w:p w14:paraId="51DDB1FF" w14:textId="77777777" w:rsidR="000D5FDA" w:rsidRDefault="000D5FDA" w:rsidP="008D59C0">
    <w:pPr>
      <w:pStyle w:val="Fuzeile"/>
      <w:spacing w:after="0" w:line="20" w:lineRule="exact"/>
      <w:rPr>
        <w:rFonts w:ascii="CG Times (W1)" w:hAnsi="CG Times (W1)"/>
        <w:sz w:val="20"/>
        <w:szCs w:val="20"/>
      </w:rPr>
    </w:pPr>
    <w:r>
      <w:rPr>
        <w:sz w:val="12"/>
        <w:szCs w:val="12"/>
      </w:rPr>
      <w:fldChar w:fldCharType="begin"/>
    </w:r>
    <w:r>
      <w:rPr>
        <w:sz w:val="12"/>
        <w:szCs w:val="12"/>
      </w:rPr>
      <w:instrText xml:space="preserve"> INCLUDETEXT  "g:\\Vorlagenverknüpfung\\fußzeilen_neu\\bk.docx"  </w:instrText>
    </w:r>
    <w:r>
      <w:rPr>
        <w:sz w:val="12"/>
        <w:szCs w:val="12"/>
      </w:rPr>
      <w:fldChar w:fldCharType="separate"/>
    </w:r>
  </w:p>
  <w:tbl>
    <w:tblPr>
      <w:tblW w:w="0" w:type="auto"/>
      <w:tblInd w:w="108" w:type="dxa"/>
      <w:tblLayout w:type="fixed"/>
      <w:tblLook w:val="01E0" w:firstRow="1" w:lastRow="1" w:firstColumn="1" w:lastColumn="1" w:noHBand="0" w:noVBand="0"/>
    </w:tblPr>
    <w:tblGrid>
      <w:gridCol w:w="2127"/>
      <w:gridCol w:w="7371"/>
    </w:tblGrid>
    <w:tr w:rsidR="000D5FDA" w:rsidRPr="00013AA5" w14:paraId="3394FCA4" w14:textId="77777777" w:rsidTr="00741120">
      <w:tc>
        <w:tcPr>
          <w:tcW w:w="2127" w:type="dxa"/>
          <w:shd w:val="clear" w:color="auto" w:fill="auto"/>
        </w:tcPr>
        <w:p w14:paraId="41026A83" w14:textId="77777777" w:rsidR="000D5FDA" w:rsidRPr="00013AA5" w:rsidRDefault="000D5FDA" w:rsidP="006267BF">
          <w:pPr>
            <w:pStyle w:val="Fuzeile"/>
            <w:tabs>
              <w:tab w:val="right" w:pos="1911"/>
            </w:tabs>
            <w:spacing w:after="0"/>
            <w:ind w:left="-113"/>
            <w:rPr>
              <w:sz w:val="12"/>
              <w:szCs w:val="12"/>
            </w:rPr>
          </w:pPr>
          <w:r w:rsidRPr="00013AA5">
            <w:rPr>
              <w:sz w:val="12"/>
              <w:szCs w:val="12"/>
            </w:rPr>
            <w:t xml:space="preserve">Barmenia Krankenversicherung </w:t>
          </w:r>
          <w:r>
            <w:rPr>
              <w:sz w:val="12"/>
              <w:szCs w:val="12"/>
            </w:rPr>
            <w:t>AG</w:t>
          </w:r>
        </w:p>
      </w:tc>
      <w:tc>
        <w:tcPr>
          <w:tcW w:w="7371" w:type="dxa"/>
          <w:shd w:val="clear" w:color="auto" w:fill="auto"/>
        </w:tcPr>
        <w:p w14:paraId="14BD0C7E" w14:textId="77777777" w:rsidR="000D5FDA" w:rsidRPr="00CD7C5E" w:rsidRDefault="000D5FDA" w:rsidP="00E263E3">
          <w:pPr>
            <w:pStyle w:val="Fuzeile"/>
            <w:tabs>
              <w:tab w:val="right" w:pos="1911"/>
            </w:tabs>
            <w:spacing w:after="0"/>
            <w:ind w:left="-57"/>
            <w:rPr>
              <w:sz w:val="12"/>
              <w:szCs w:val="12"/>
            </w:rPr>
          </w:pPr>
          <w:r w:rsidRPr="00013AA5">
            <w:rPr>
              <w:sz w:val="12"/>
              <w:szCs w:val="12"/>
            </w:rPr>
            <w:t xml:space="preserve">Vorstand: Dr. Andreas </w:t>
          </w:r>
          <w:proofErr w:type="spellStart"/>
          <w:r w:rsidRPr="00013AA5">
            <w:rPr>
              <w:sz w:val="12"/>
              <w:szCs w:val="12"/>
            </w:rPr>
            <w:t>Eurich</w:t>
          </w:r>
          <w:proofErr w:type="spellEnd"/>
          <w:r w:rsidRPr="00013AA5">
            <w:rPr>
              <w:sz w:val="12"/>
              <w:szCs w:val="12"/>
            </w:rPr>
            <w:t xml:space="preserve"> (Vorsitzender) • Frank Lamsfuß • Ulrich Lamy • </w:t>
          </w:r>
          <w:r>
            <w:rPr>
              <w:sz w:val="12"/>
              <w:szCs w:val="12"/>
            </w:rPr>
            <w:t xml:space="preserve">Carola Schroeder • </w:t>
          </w:r>
          <w:r w:rsidRPr="00013AA5">
            <w:rPr>
              <w:sz w:val="12"/>
              <w:szCs w:val="12"/>
            </w:rPr>
            <w:t>Aufsichtsratsvors</w:t>
          </w:r>
          <w:r>
            <w:rPr>
              <w:sz w:val="12"/>
              <w:szCs w:val="12"/>
            </w:rPr>
            <w:t xml:space="preserve">itzender: </w:t>
          </w:r>
          <w:r w:rsidRPr="00013AA5">
            <w:rPr>
              <w:sz w:val="12"/>
              <w:szCs w:val="12"/>
            </w:rPr>
            <w:t>Dr. h. c. Josef Beutelmann</w:t>
          </w:r>
          <w:r>
            <w:rPr>
              <w:sz w:val="12"/>
              <w:szCs w:val="12"/>
            </w:rPr>
            <w:br/>
          </w:r>
          <w:r w:rsidRPr="00013AA5">
            <w:rPr>
              <w:sz w:val="12"/>
              <w:szCs w:val="12"/>
            </w:rPr>
            <w:t xml:space="preserve">Rechtsform des Unternehmens: </w:t>
          </w:r>
          <w:r>
            <w:rPr>
              <w:sz w:val="12"/>
              <w:szCs w:val="12"/>
            </w:rPr>
            <w:t xml:space="preserve">Aktiengesellschaft • </w:t>
          </w:r>
          <w:r w:rsidRPr="00013AA5">
            <w:rPr>
              <w:sz w:val="12"/>
              <w:szCs w:val="12"/>
            </w:rPr>
            <w:t>Sitz: Wuppertal</w:t>
          </w:r>
          <w:r>
            <w:rPr>
              <w:sz w:val="12"/>
              <w:szCs w:val="12"/>
            </w:rPr>
            <w:t xml:space="preserve"> • </w:t>
          </w:r>
          <w:r w:rsidRPr="00013AA5">
            <w:rPr>
              <w:sz w:val="12"/>
              <w:szCs w:val="12"/>
            </w:rPr>
            <w:t xml:space="preserve">Amtsgericht Wuppertal HRB </w:t>
          </w:r>
          <w:r>
            <w:rPr>
              <w:sz w:val="12"/>
              <w:szCs w:val="12"/>
            </w:rPr>
            <w:t xml:space="preserve">28475 • </w:t>
          </w:r>
          <w:r w:rsidRPr="00013AA5">
            <w:rPr>
              <w:sz w:val="12"/>
              <w:szCs w:val="12"/>
            </w:rPr>
            <w:t>St</w:t>
          </w:r>
          <w:r>
            <w:rPr>
              <w:sz w:val="12"/>
              <w:szCs w:val="12"/>
            </w:rPr>
            <w:t>euernummer</w:t>
          </w:r>
          <w:r w:rsidRPr="00013AA5">
            <w:rPr>
              <w:sz w:val="12"/>
              <w:szCs w:val="12"/>
            </w:rPr>
            <w:t xml:space="preserve"> 132/5906/</w:t>
          </w:r>
          <w:r>
            <w:rPr>
              <w:sz w:val="12"/>
              <w:szCs w:val="12"/>
            </w:rPr>
            <w:t>1571</w:t>
          </w:r>
        </w:p>
      </w:tc>
    </w:tr>
  </w:tbl>
  <w:p w14:paraId="75ACE243" w14:textId="77777777" w:rsidR="000D5FDA" w:rsidRPr="009C3C63" w:rsidRDefault="000D5FDA" w:rsidP="00CD7C5E">
    <w:pPr>
      <w:spacing w:after="0" w:line="140" w:lineRule="exact"/>
      <w:rPr>
        <w:sz w:val="12"/>
      </w:rPr>
    </w:pPr>
  </w:p>
  <w:p w14:paraId="04711782" w14:textId="77777777" w:rsidR="00A53B58" w:rsidRPr="001E0870" w:rsidRDefault="000D5FDA" w:rsidP="008D59C0">
    <w:pPr>
      <w:pStyle w:val="Fuzeile"/>
      <w:spacing w:after="0" w:line="20" w:lineRule="exact"/>
      <w:rPr>
        <w:sz w:val="12"/>
        <w:szCs w:val="12"/>
      </w:rPr>
    </w:pP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9F5B" w14:textId="77777777" w:rsidR="00D905AC" w:rsidRDefault="00D905AC">
      <w:r>
        <w:separator/>
      </w:r>
    </w:p>
  </w:footnote>
  <w:footnote w:type="continuationSeparator" w:id="0">
    <w:p w14:paraId="284D3FF1" w14:textId="77777777" w:rsidR="00D905AC" w:rsidRDefault="00D905AC">
      <w:r>
        <w:continuationSeparator/>
      </w:r>
    </w:p>
  </w:footnote>
  <w:footnote w:type="continuationNotice" w:id="1">
    <w:p w14:paraId="6C79EE5A" w14:textId="77777777" w:rsidR="00D905AC" w:rsidRDefault="00D905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3544"/>
      <w:gridCol w:w="2693"/>
      <w:gridCol w:w="3119"/>
    </w:tblGrid>
    <w:tr w:rsidR="00A53B58" w:rsidRPr="00A40429" w14:paraId="45FE20A8" w14:textId="77777777" w:rsidTr="00791883">
      <w:trPr>
        <w:cantSplit/>
        <w:trHeight w:val="486"/>
      </w:trPr>
      <w:tc>
        <w:tcPr>
          <w:tcW w:w="3544" w:type="dxa"/>
        </w:tcPr>
        <w:p w14:paraId="4AD5CC1D" w14:textId="77777777" w:rsidR="00A53B58" w:rsidRPr="00A40429" w:rsidRDefault="00A53B58" w:rsidP="00791883">
          <w:pPr>
            <w:pStyle w:val="Kopfzeile"/>
            <w:spacing w:before="600"/>
            <w:rPr>
              <w:szCs w:val="22"/>
            </w:rPr>
          </w:pPr>
        </w:p>
      </w:tc>
      <w:tc>
        <w:tcPr>
          <w:tcW w:w="2693" w:type="dxa"/>
          <w:vMerge w:val="restart"/>
        </w:tcPr>
        <w:p w14:paraId="07045340" w14:textId="77777777" w:rsidR="00A53B58" w:rsidRPr="00A40429" w:rsidRDefault="00A53B58" w:rsidP="009E7519">
          <w:pPr>
            <w:pStyle w:val="Kopfzeile"/>
            <w:rPr>
              <w:szCs w:val="22"/>
            </w:rPr>
          </w:pPr>
        </w:p>
      </w:tc>
      <w:tc>
        <w:tcPr>
          <w:tcW w:w="3119" w:type="dxa"/>
          <w:vMerge w:val="restart"/>
        </w:tcPr>
        <w:p w14:paraId="4BFA6224" w14:textId="77777777" w:rsidR="00A53B58" w:rsidRPr="00A40429" w:rsidRDefault="00A53B58" w:rsidP="00BB51E4">
          <w:pPr>
            <w:spacing w:before="1370" w:after="0" w:line="220" w:lineRule="exact"/>
            <w:rPr>
              <w:rFonts w:ascii="Helvetica" w:hAnsi="Helvetica"/>
              <w:b/>
              <w:spacing w:val="-6"/>
            </w:rPr>
          </w:pPr>
          <w:r>
            <w:rPr>
              <w:noProof/>
            </w:rPr>
            <w:drawing>
              <wp:inline distT="0" distB="0" distL="0" distR="0" wp14:anchorId="23E870ED" wp14:editId="27410AA4">
                <wp:extent cx="1515340" cy="972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Barmenia_logo_claim_weiss_Punze_bl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340" cy="972000"/>
                        </a:xfrm>
                        <a:prstGeom prst="rect">
                          <a:avLst/>
                        </a:prstGeom>
                      </pic:spPr>
                    </pic:pic>
                  </a:graphicData>
                </a:graphic>
              </wp:inline>
            </w:drawing>
          </w:r>
          <w:r w:rsidRPr="00A40429">
            <w:br/>
          </w:r>
        </w:p>
        <w:p w14:paraId="5F93D924" w14:textId="77777777" w:rsidR="00A53B58" w:rsidRPr="00A40429" w:rsidRDefault="00A53B58" w:rsidP="009E7519">
          <w:pPr>
            <w:pStyle w:val="Kopfzeile"/>
            <w:spacing w:before="640" w:after="120"/>
          </w:pPr>
        </w:p>
      </w:tc>
    </w:tr>
    <w:tr w:rsidR="00A53B58" w:rsidRPr="00A40429" w14:paraId="60752348" w14:textId="77777777" w:rsidTr="00791883">
      <w:trPr>
        <w:cantSplit/>
        <w:trHeight w:hRule="exact" w:val="486"/>
      </w:trPr>
      <w:tc>
        <w:tcPr>
          <w:tcW w:w="3544" w:type="dxa"/>
        </w:tcPr>
        <w:p w14:paraId="41379A0F" w14:textId="77777777" w:rsidR="00A53B58" w:rsidRPr="00A40429" w:rsidRDefault="00A53B58" w:rsidP="002D49AA">
          <w:pPr>
            <w:pStyle w:val="Kopfzeile"/>
            <w:spacing w:before="100"/>
            <w:rPr>
              <w:szCs w:val="22"/>
            </w:rPr>
          </w:pPr>
          <w:r>
            <w:rPr>
              <w:sz w:val="16"/>
              <w:szCs w:val="16"/>
            </w:rPr>
            <w:br/>
          </w:r>
          <w:r w:rsidRPr="00794A1F">
            <w:rPr>
              <w:sz w:val="16"/>
              <w:szCs w:val="16"/>
            </w:rPr>
            <w:t xml:space="preserve">Barmenia, </w:t>
          </w:r>
          <w:r>
            <w:rPr>
              <w:sz w:val="16"/>
              <w:szCs w:val="16"/>
            </w:rPr>
            <w:t xml:space="preserve">42094 Wuppertal </w:t>
          </w:r>
        </w:p>
      </w:tc>
      <w:tc>
        <w:tcPr>
          <w:tcW w:w="2693" w:type="dxa"/>
          <w:vMerge/>
        </w:tcPr>
        <w:p w14:paraId="0D1E00CD" w14:textId="77777777" w:rsidR="00A53B58" w:rsidRPr="00A40429" w:rsidRDefault="00A53B58" w:rsidP="009E7519">
          <w:pPr>
            <w:pStyle w:val="Kopfzeile"/>
            <w:rPr>
              <w:szCs w:val="22"/>
            </w:rPr>
          </w:pPr>
        </w:p>
      </w:tc>
      <w:tc>
        <w:tcPr>
          <w:tcW w:w="3119" w:type="dxa"/>
          <w:vMerge/>
        </w:tcPr>
        <w:p w14:paraId="531179A9" w14:textId="77777777" w:rsidR="00A53B58" w:rsidRDefault="00A53B58" w:rsidP="00BB51E4">
          <w:pPr>
            <w:spacing w:before="1370" w:after="0" w:line="220" w:lineRule="exact"/>
            <w:rPr>
              <w:noProof/>
            </w:rPr>
          </w:pPr>
        </w:p>
      </w:tc>
    </w:tr>
  </w:tbl>
  <w:p w14:paraId="08D767A9" w14:textId="77777777" w:rsidR="00A53B58" w:rsidRPr="00791883" w:rsidRDefault="00A53B58" w:rsidP="00791883">
    <w:pPr>
      <w:pStyle w:val="Kopfzeile"/>
      <w:spacing w:after="0" w:line="80" w:lineRule="exac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EC44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B3A6E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E82E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5BC21E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68151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E84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409A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682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CFD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4C995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278E3"/>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48E71E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57745C"/>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5EA077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1870EBB"/>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9964A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5"/>
  </w:num>
  <w:num w:numId="3">
    <w:abstractNumId w:val="13"/>
  </w:num>
  <w:num w:numId="4">
    <w:abstractNumId w:val="11"/>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DA"/>
    <w:rsid w:val="0000095C"/>
    <w:rsid w:val="000131D1"/>
    <w:rsid w:val="00032A03"/>
    <w:rsid w:val="00035A44"/>
    <w:rsid w:val="00036F8A"/>
    <w:rsid w:val="000529A0"/>
    <w:rsid w:val="00075577"/>
    <w:rsid w:val="000806B8"/>
    <w:rsid w:val="00097FD2"/>
    <w:rsid w:val="000A106D"/>
    <w:rsid w:val="000A37B6"/>
    <w:rsid w:val="000C1117"/>
    <w:rsid w:val="000C6D81"/>
    <w:rsid w:val="000D1302"/>
    <w:rsid w:val="000D5FDA"/>
    <w:rsid w:val="000E696E"/>
    <w:rsid w:val="000F0DB5"/>
    <w:rsid w:val="000F2DC9"/>
    <w:rsid w:val="00101065"/>
    <w:rsid w:val="00114590"/>
    <w:rsid w:val="001147B6"/>
    <w:rsid w:val="00122E16"/>
    <w:rsid w:val="001239A9"/>
    <w:rsid w:val="00136B49"/>
    <w:rsid w:val="00144BD9"/>
    <w:rsid w:val="00163530"/>
    <w:rsid w:val="001747C1"/>
    <w:rsid w:val="00177925"/>
    <w:rsid w:val="00180DD0"/>
    <w:rsid w:val="0018350A"/>
    <w:rsid w:val="00191659"/>
    <w:rsid w:val="00196E76"/>
    <w:rsid w:val="001A7193"/>
    <w:rsid w:val="001B5D12"/>
    <w:rsid w:val="001C3963"/>
    <w:rsid w:val="001C4B76"/>
    <w:rsid w:val="001D013C"/>
    <w:rsid w:val="001E0870"/>
    <w:rsid w:val="001E0C3E"/>
    <w:rsid w:val="001E2DB4"/>
    <w:rsid w:val="001F563C"/>
    <w:rsid w:val="001F5AD5"/>
    <w:rsid w:val="001F7477"/>
    <w:rsid w:val="002037A7"/>
    <w:rsid w:val="00204C67"/>
    <w:rsid w:val="00215963"/>
    <w:rsid w:val="00226691"/>
    <w:rsid w:val="0023568E"/>
    <w:rsid w:val="00235E5E"/>
    <w:rsid w:val="00250A54"/>
    <w:rsid w:val="0025697A"/>
    <w:rsid w:val="00263FDA"/>
    <w:rsid w:val="00264C71"/>
    <w:rsid w:val="00271D51"/>
    <w:rsid w:val="00275F95"/>
    <w:rsid w:val="00276BB1"/>
    <w:rsid w:val="00277693"/>
    <w:rsid w:val="00285B0A"/>
    <w:rsid w:val="00297316"/>
    <w:rsid w:val="00297DBF"/>
    <w:rsid w:val="002B26C6"/>
    <w:rsid w:val="002C169B"/>
    <w:rsid w:val="002C22CA"/>
    <w:rsid w:val="002C63CF"/>
    <w:rsid w:val="002C6D75"/>
    <w:rsid w:val="002D49AA"/>
    <w:rsid w:val="002D7310"/>
    <w:rsid w:val="002E41F6"/>
    <w:rsid w:val="002E7937"/>
    <w:rsid w:val="002F24F9"/>
    <w:rsid w:val="002F396D"/>
    <w:rsid w:val="00303400"/>
    <w:rsid w:val="0031425F"/>
    <w:rsid w:val="00314452"/>
    <w:rsid w:val="003209BE"/>
    <w:rsid w:val="00322A09"/>
    <w:rsid w:val="0032715B"/>
    <w:rsid w:val="00332C36"/>
    <w:rsid w:val="0033331C"/>
    <w:rsid w:val="003339E4"/>
    <w:rsid w:val="003365CB"/>
    <w:rsid w:val="00347B0D"/>
    <w:rsid w:val="00355635"/>
    <w:rsid w:val="003601E7"/>
    <w:rsid w:val="00364727"/>
    <w:rsid w:val="003647DF"/>
    <w:rsid w:val="00366ACC"/>
    <w:rsid w:val="00367F4B"/>
    <w:rsid w:val="00372ADF"/>
    <w:rsid w:val="00385A05"/>
    <w:rsid w:val="003B08F8"/>
    <w:rsid w:val="003C054E"/>
    <w:rsid w:val="003C0FD9"/>
    <w:rsid w:val="003C569F"/>
    <w:rsid w:val="003D30CD"/>
    <w:rsid w:val="003E0203"/>
    <w:rsid w:val="003E1449"/>
    <w:rsid w:val="003E597E"/>
    <w:rsid w:val="003F1AA6"/>
    <w:rsid w:val="003F2CA3"/>
    <w:rsid w:val="003F46CF"/>
    <w:rsid w:val="003F4FE3"/>
    <w:rsid w:val="00400B3F"/>
    <w:rsid w:val="00402909"/>
    <w:rsid w:val="0040429C"/>
    <w:rsid w:val="00404966"/>
    <w:rsid w:val="00405424"/>
    <w:rsid w:val="004071E7"/>
    <w:rsid w:val="00423ADF"/>
    <w:rsid w:val="0044503A"/>
    <w:rsid w:val="0045016C"/>
    <w:rsid w:val="0045278F"/>
    <w:rsid w:val="0045605E"/>
    <w:rsid w:val="004601F8"/>
    <w:rsid w:val="00460BD5"/>
    <w:rsid w:val="00475591"/>
    <w:rsid w:val="00477C5F"/>
    <w:rsid w:val="004821D0"/>
    <w:rsid w:val="004904FB"/>
    <w:rsid w:val="00495662"/>
    <w:rsid w:val="004A301D"/>
    <w:rsid w:val="004B0F05"/>
    <w:rsid w:val="004B14C3"/>
    <w:rsid w:val="004B7A5A"/>
    <w:rsid w:val="004C6AC5"/>
    <w:rsid w:val="004D4FE6"/>
    <w:rsid w:val="004F235B"/>
    <w:rsid w:val="004F6A47"/>
    <w:rsid w:val="0050025C"/>
    <w:rsid w:val="005106BE"/>
    <w:rsid w:val="00512217"/>
    <w:rsid w:val="00515C1F"/>
    <w:rsid w:val="0052307B"/>
    <w:rsid w:val="00530286"/>
    <w:rsid w:val="0053416D"/>
    <w:rsid w:val="005379FC"/>
    <w:rsid w:val="00555830"/>
    <w:rsid w:val="0056596A"/>
    <w:rsid w:val="005706C2"/>
    <w:rsid w:val="00572179"/>
    <w:rsid w:val="00573384"/>
    <w:rsid w:val="00574754"/>
    <w:rsid w:val="00585C47"/>
    <w:rsid w:val="00590B31"/>
    <w:rsid w:val="00590DAB"/>
    <w:rsid w:val="00591496"/>
    <w:rsid w:val="00594423"/>
    <w:rsid w:val="005952E0"/>
    <w:rsid w:val="005A62A9"/>
    <w:rsid w:val="005B087D"/>
    <w:rsid w:val="005B2925"/>
    <w:rsid w:val="005B3E8C"/>
    <w:rsid w:val="005C2218"/>
    <w:rsid w:val="005D119E"/>
    <w:rsid w:val="005D2DFF"/>
    <w:rsid w:val="005D2E40"/>
    <w:rsid w:val="005D70B6"/>
    <w:rsid w:val="005F229F"/>
    <w:rsid w:val="00604AAB"/>
    <w:rsid w:val="00610798"/>
    <w:rsid w:val="00612455"/>
    <w:rsid w:val="00614201"/>
    <w:rsid w:val="0061647B"/>
    <w:rsid w:val="00621C2B"/>
    <w:rsid w:val="006253FF"/>
    <w:rsid w:val="00630808"/>
    <w:rsid w:val="00632542"/>
    <w:rsid w:val="006357E3"/>
    <w:rsid w:val="00636A64"/>
    <w:rsid w:val="006478B0"/>
    <w:rsid w:val="00661F8E"/>
    <w:rsid w:val="00662E96"/>
    <w:rsid w:val="006641B8"/>
    <w:rsid w:val="00670576"/>
    <w:rsid w:val="0067141C"/>
    <w:rsid w:val="00674146"/>
    <w:rsid w:val="006817BC"/>
    <w:rsid w:val="00687147"/>
    <w:rsid w:val="006878DD"/>
    <w:rsid w:val="00691DC8"/>
    <w:rsid w:val="0069742B"/>
    <w:rsid w:val="006A0476"/>
    <w:rsid w:val="006B50A2"/>
    <w:rsid w:val="006C1D41"/>
    <w:rsid w:val="006C4793"/>
    <w:rsid w:val="006F4326"/>
    <w:rsid w:val="007006AA"/>
    <w:rsid w:val="00717920"/>
    <w:rsid w:val="007279F8"/>
    <w:rsid w:val="00745A86"/>
    <w:rsid w:val="00763F22"/>
    <w:rsid w:val="00764BD8"/>
    <w:rsid w:val="00766CB8"/>
    <w:rsid w:val="00771EF3"/>
    <w:rsid w:val="007759EC"/>
    <w:rsid w:val="007855F8"/>
    <w:rsid w:val="0078580E"/>
    <w:rsid w:val="00787EEE"/>
    <w:rsid w:val="00790B81"/>
    <w:rsid w:val="00791883"/>
    <w:rsid w:val="00794A1F"/>
    <w:rsid w:val="007A2B5C"/>
    <w:rsid w:val="007B2094"/>
    <w:rsid w:val="007C63CB"/>
    <w:rsid w:val="007D6E3B"/>
    <w:rsid w:val="00802536"/>
    <w:rsid w:val="00805286"/>
    <w:rsid w:val="008154E4"/>
    <w:rsid w:val="00816F94"/>
    <w:rsid w:val="00820262"/>
    <w:rsid w:val="00822908"/>
    <w:rsid w:val="00822961"/>
    <w:rsid w:val="00827FB5"/>
    <w:rsid w:val="0083226F"/>
    <w:rsid w:val="00835831"/>
    <w:rsid w:val="00836FFF"/>
    <w:rsid w:val="00841DEA"/>
    <w:rsid w:val="008528C2"/>
    <w:rsid w:val="0086432F"/>
    <w:rsid w:val="008666E8"/>
    <w:rsid w:val="0087147F"/>
    <w:rsid w:val="00880E1A"/>
    <w:rsid w:val="00893BAA"/>
    <w:rsid w:val="00897DDD"/>
    <w:rsid w:val="008A5877"/>
    <w:rsid w:val="008A65D4"/>
    <w:rsid w:val="008B304D"/>
    <w:rsid w:val="008B53FE"/>
    <w:rsid w:val="008D59C0"/>
    <w:rsid w:val="008D6B48"/>
    <w:rsid w:val="008E06A1"/>
    <w:rsid w:val="008E11B5"/>
    <w:rsid w:val="008E2C88"/>
    <w:rsid w:val="008E44B9"/>
    <w:rsid w:val="00901320"/>
    <w:rsid w:val="009030CF"/>
    <w:rsid w:val="00903637"/>
    <w:rsid w:val="00904824"/>
    <w:rsid w:val="00906FF5"/>
    <w:rsid w:val="00915343"/>
    <w:rsid w:val="00923BA0"/>
    <w:rsid w:val="009248E9"/>
    <w:rsid w:val="009272FE"/>
    <w:rsid w:val="009570BB"/>
    <w:rsid w:val="009711DA"/>
    <w:rsid w:val="00976072"/>
    <w:rsid w:val="0097776E"/>
    <w:rsid w:val="00977C35"/>
    <w:rsid w:val="009868BE"/>
    <w:rsid w:val="009A1A97"/>
    <w:rsid w:val="009A7C21"/>
    <w:rsid w:val="009B51CF"/>
    <w:rsid w:val="009C1B93"/>
    <w:rsid w:val="009D16DD"/>
    <w:rsid w:val="009D38AB"/>
    <w:rsid w:val="009D4241"/>
    <w:rsid w:val="009D5D8C"/>
    <w:rsid w:val="009E7519"/>
    <w:rsid w:val="009F458E"/>
    <w:rsid w:val="00A23824"/>
    <w:rsid w:val="00A23E1A"/>
    <w:rsid w:val="00A40429"/>
    <w:rsid w:val="00A534DE"/>
    <w:rsid w:val="00A53B58"/>
    <w:rsid w:val="00A53C5F"/>
    <w:rsid w:val="00A602E3"/>
    <w:rsid w:val="00A6414C"/>
    <w:rsid w:val="00A66DAA"/>
    <w:rsid w:val="00A709EB"/>
    <w:rsid w:val="00A916DE"/>
    <w:rsid w:val="00AA0B28"/>
    <w:rsid w:val="00AA4AEA"/>
    <w:rsid w:val="00AB28D0"/>
    <w:rsid w:val="00AC1958"/>
    <w:rsid w:val="00AC321F"/>
    <w:rsid w:val="00AC4046"/>
    <w:rsid w:val="00AC6CA8"/>
    <w:rsid w:val="00AD67FC"/>
    <w:rsid w:val="00AF0A92"/>
    <w:rsid w:val="00AF6D48"/>
    <w:rsid w:val="00AF7672"/>
    <w:rsid w:val="00B0327E"/>
    <w:rsid w:val="00B05DDF"/>
    <w:rsid w:val="00B164AF"/>
    <w:rsid w:val="00B4286E"/>
    <w:rsid w:val="00B45899"/>
    <w:rsid w:val="00B6542A"/>
    <w:rsid w:val="00B6618C"/>
    <w:rsid w:val="00B747D1"/>
    <w:rsid w:val="00B86B98"/>
    <w:rsid w:val="00B91ED6"/>
    <w:rsid w:val="00B962AC"/>
    <w:rsid w:val="00BA1C45"/>
    <w:rsid w:val="00BB24B3"/>
    <w:rsid w:val="00BB2D93"/>
    <w:rsid w:val="00BB51E4"/>
    <w:rsid w:val="00BB547D"/>
    <w:rsid w:val="00BC0D0B"/>
    <w:rsid w:val="00BC57C9"/>
    <w:rsid w:val="00BC75AB"/>
    <w:rsid w:val="00BD2724"/>
    <w:rsid w:val="00BD72C7"/>
    <w:rsid w:val="00BF224F"/>
    <w:rsid w:val="00BF418E"/>
    <w:rsid w:val="00BF5FD8"/>
    <w:rsid w:val="00BF6058"/>
    <w:rsid w:val="00C003E5"/>
    <w:rsid w:val="00C12DD0"/>
    <w:rsid w:val="00C254CE"/>
    <w:rsid w:val="00C3059C"/>
    <w:rsid w:val="00C35E1E"/>
    <w:rsid w:val="00C37AD9"/>
    <w:rsid w:val="00C403E4"/>
    <w:rsid w:val="00C41E9A"/>
    <w:rsid w:val="00C4527E"/>
    <w:rsid w:val="00C61212"/>
    <w:rsid w:val="00C61778"/>
    <w:rsid w:val="00C65B90"/>
    <w:rsid w:val="00C76E6D"/>
    <w:rsid w:val="00C77874"/>
    <w:rsid w:val="00C778DD"/>
    <w:rsid w:val="00C83C07"/>
    <w:rsid w:val="00C85144"/>
    <w:rsid w:val="00C91B42"/>
    <w:rsid w:val="00C934FE"/>
    <w:rsid w:val="00CB1639"/>
    <w:rsid w:val="00CB597F"/>
    <w:rsid w:val="00CD23A8"/>
    <w:rsid w:val="00CD5EF9"/>
    <w:rsid w:val="00CE24AD"/>
    <w:rsid w:val="00D03D79"/>
    <w:rsid w:val="00D04AC1"/>
    <w:rsid w:val="00D10F39"/>
    <w:rsid w:val="00D15696"/>
    <w:rsid w:val="00D27F23"/>
    <w:rsid w:val="00D30AAB"/>
    <w:rsid w:val="00D36CEC"/>
    <w:rsid w:val="00D40CA5"/>
    <w:rsid w:val="00D52741"/>
    <w:rsid w:val="00D53386"/>
    <w:rsid w:val="00D5700B"/>
    <w:rsid w:val="00D677DD"/>
    <w:rsid w:val="00D905AC"/>
    <w:rsid w:val="00D915D9"/>
    <w:rsid w:val="00D92175"/>
    <w:rsid w:val="00D94AE4"/>
    <w:rsid w:val="00D96E0E"/>
    <w:rsid w:val="00DA082C"/>
    <w:rsid w:val="00DC0FDE"/>
    <w:rsid w:val="00DC5AA0"/>
    <w:rsid w:val="00DC5DED"/>
    <w:rsid w:val="00DD080A"/>
    <w:rsid w:val="00DD3C94"/>
    <w:rsid w:val="00DD7167"/>
    <w:rsid w:val="00E0500D"/>
    <w:rsid w:val="00E1108A"/>
    <w:rsid w:val="00E16D5D"/>
    <w:rsid w:val="00E16F38"/>
    <w:rsid w:val="00E341B9"/>
    <w:rsid w:val="00E367A6"/>
    <w:rsid w:val="00E40FF2"/>
    <w:rsid w:val="00E422C7"/>
    <w:rsid w:val="00E46FE6"/>
    <w:rsid w:val="00E528DB"/>
    <w:rsid w:val="00E74806"/>
    <w:rsid w:val="00E77A4A"/>
    <w:rsid w:val="00E82A93"/>
    <w:rsid w:val="00E91673"/>
    <w:rsid w:val="00E95AF1"/>
    <w:rsid w:val="00EA5ABB"/>
    <w:rsid w:val="00ED714A"/>
    <w:rsid w:val="00EE1379"/>
    <w:rsid w:val="00EE1D5B"/>
    <w:rsid w:val="00EE7032"/>
    <w:rsid w:val="00EF6880"/>
    <w:rsid w:val="00F02072"/>
    <w:rsid w:val="00F05BC6"/>
    <w:rsid w:val="00F1522B"/>
    <w:rsid w:val="00F308C8"/>
    <w:rsid w:val="00F8169A"/>
    <w:rsid w:val="00F818A2"/>
    <w:rsid w:val="00F8230D"/>
    <w:rsid w:val="00F94243"/>
    <w:rsid w:val="00FC250D"/>
    <w:rsid w:val="00FC5071"/>
    <w:rsid w:val="00FC6212"/>
    <w:rsid w:val="00FD2523"/>
    <w:rsid w:val="00FE197F"/>
    <w:rsid w:val="00FE7D0B"/>
    <w:rsid w:val="00FF48B5"/>
    <w:rsid w:val="00FF7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E9C4E"/>
  <w15:docId w15:val="{1A161B83-68A7-479B-8839-8330705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0429"/>
    <w:pPr>
      <w:spacing w:after="240"/>
    </w:pPr>
    <w:rPr>
      <w:rFonts w:ascii="Arial Narrow" w:hAnsi="Arial Narrow"/>
      <w:sz w:val="22"/>
      <w:szCs w:val="24"/>
    </w:rPr>
  </w:style>
  <w:style w:type="paragraph" w:styleId="berschrift1">
    <w:name w:val="heading 1"/>
    <w:basedOn w:val="Standard"/>
    <w:next w:val="Standard"/>
    <w:qFormat/>
    <w:rsid w:val="00A40429"/>
    <w:pPr>
      <w:keepNext/>
      <w:spacing w:before="240" w:after="60"/>
      <w:outlineLvl w:val="0"/>
    </w:pPr>
    <w:rPr>
      <w:rFonts w:cs="Arial"/>
      <w:b/>
      <w:bCs/>
      <w:kern w:val="32"/>
      <w:sz w:val="32"/>
      <w:szCs w:val="32"/>
    </w:rPr>
  </w:style>
  <w:style w:type="paragraph" w:styleId="berschrift2">
    <w:name w:val="heading 2"/>
    <w:basedOn w:val="Standard"/>
    <w:next w:val="Standard"/>
    <w:qFormat/>
    <w:rsid w:val="00A40429"/>
    <w:pPr>
      <w:keepNext/>
      <w:spacing w:before="240" w:after="60"/>
      <w:outlineLvl w:val="1"/>
    </w:pPr>
    <w:rPr>
      <w:rFonts w:cs="Arial"/>
      <w:b/>
      <w:bCs/>
      <w:i/>
      <w:iCs/>
      <w:sz w:val="28"/>
      <w:szCs w:val="28"/>
    </w:rPr>
  </w:style>
  <w:style w:type="paragraph" w:styleId="berschrift3">
    <w:name w:val="heading 3"/>
    <w:basedOn w:val="Standard"/>
    <w:next w:val="Standard"/>
    <w:qFormat/>
    <w:rsid w:val="00A40429"/>
    <w:pPr>
      <w:keepNext/>
      <w:spacing w:before="240" w:after="60"/>
      <w:outlineLvl w:val="2"/>
    </w:pPr>
    <w:rPr>
      <w:rFonts w:cs="Arial"/>
      <w:b/>
      <w:bCs/>
      <w:sz w:val="26"/>
      <w:szCs w:val="26"/>
    </w:rPr>
  </w:style>
  <w:style w:type="paragraph" w:styleId="berschrift4">
    <w:name w:val="heading 4"/>
    <w:basedOn w:val="Standard"/>
    <w:next w:val="Standard"/>
    <w:qFormat/>
    <w:rsid w:val="00A40429"/>
    <w:pPr>
      <w:keepNext/>
      <w:spacing w:before="240" w:after="60"/>
      <w:outlineLvl w:val="3"/>
    </w:pPr>
    <w:rPr>
      <w:b/>
      <w:bCs/>
      <w:sz w:val="28"/>
      <w:szCs w:val="28"/>
    </w:rPr>
  </w:style>
  <w:style w:type="paragraph" w:styleId="berschrift5">
    <w:name w:val="heading 5"/>
    <w:basedOn w:val="Standard"/>
    <w:next w:val="Standard"/>
    <w:qFormat/>
    <w:rsid w:val="00A40429"/>
    <w:pPr>
      <w:spacing w:before="240" w:after="60"/>
      <w:outlineLvl w:val="4"/>
    </w:pPr>
    <w:rPr>
      <w:b/>
      <w:bCs/>
      <w:i/>
      <w:iCs/>
      <w:sz w:val="26"/>
      <w:szCs w:val="26"/>
    </w:rPr>
  </w:style>
  <w:style w:type="paragraph" w:styleId="berschrift6">
    <w:name w:val="heading 6"/>
    <w:basedOn w:val="Standard"/>
    <w:next w:val="Standard"/>
    <w:qFormat/>
    <w:rsid w:val="00A40429"/>
    <w:pPr>
      <w:spacing w:before="240" w:after="60"/>
      <w:outlineLvl w:val="5"/>
    </w:pPr>
    <w:rPr>
      <w:b/>
      <w:bCs/>
      <w:szCs w:val="22"/>
    </w:rPr>
  </w:style>
  <w:style w:type="paragraph" w:styleId="berschrift7">
    <w:name w:val="heading 7"/>
    <w:basedOn w:val="Standard"/>
    <w:next w:val="Standard"/>
    <w:qFormat/>
    <w:rsid w:val="00A40429"/>
    <w:pPr>
      <w:spacing w:before="240" w:after="60"/>
      <w:outlineLvl w:val="6"/>
    </w:pPr>
    <w:rPr>
      <w:sz w:val="24"/>
    </w:rPr>
  </w:style>
  <w:style w:type="paragraph" w:styleId="berschrift8">
    <w:name w:val="heading 8"/>
    <w:basedOn w:val="Standard"/>
    <w:next w:val="Standard"/>
    <w:qFormat/>
    <w:rsid w:val="00A40429"/>
    <w:pPr>
      <w:spacing w:before="240" w:after="60"/>
      <w:outlineLvl w:val="7"/>
    </w:pPr>
    <w:rPr>
      <w:i/>
      <w:iCs/>
      <w:sz w:val="24"/>
    </w:rPr>
  </w:style>
  <w:style w:type="paragraph" w:styleId="berschrift9">
    <w:name w:val="heading 9"/>
    <w:basedOn w:val="Standard"/>
    <w:next w:val="Standard"/>
    <w:qFormat/>
    <w:rsid w:val="00A4042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40429"/>
    <w:pPr>
      <w:tabs>
        <w:tab w:val="center" w:pos="4536"/>
        <w:tab w:val="right" w:pos="9072"/>
      </w:tabs>
    </w:pPr>
  </w:style>
  <w:style w:type="paragraph" w:styleId="Kopfzeile">
    <w:name w:val="header"/>
    <w:basedOn w:val="Standard"/>
    <w:link w:val="KopfzeileZchn"/>
    <w:uiPriority w:val="99"/>
    <w:rsid w:val="00A40429"/>
    <w:pPr>
      <w:tabs>
        <w:tab w:val="center" w:pos="4536"/>
        <w:tab w:val="right" w:pos="9072"/>
      </w:tabs>
    </w:pPr>
  </w:style>
  <w:style w:type="paragraph" w:customStyle="1" w:styleId="Kopf8">
    <w:name w:val="Kopf8"/>
    <w:basedOn w:val="Standard"/>
    <w:pPr>
      <w:tabs>
        <w:tab w:val="left" w:pos="5670"/>
        <w:tab w:val="right" w:pos="9072"/>
      </w:tabs>
      <w:spacing w:before="86" w:after="0"/>
    </w:pPr>
    <w:rPr>
      <w:rFonts w:ascii="CG Times (E1)" w:hAnsi="CG Times (E1)"/>
      <w:sz w:val="16"/>
    </w:rPr>
  </w:style>
  <w:style w:type="paragraph" w:customStyle="1" w:styleId="Kopf11">
    <w:name w:val="Kopf11"/>
    <w:basedOn w:val="Standard"/>
    <w:rsid w:val="00822908"/>
    <w:pPr>
      <w:tabs>
        <w:tab w:val="left" w:pos="5670"/>
        <w:tab w:val="right" w:pos="9072"/>
      </w:tabs>
      <w:spacing w:after="0" w:line="240" w:lineRule="exact"/>
    </w:pPr>
    <w:rPr>
      <w:sz w:val="18"/>
    </w:rPr>
  </w:style>
  <w:style w:type="paragraph" w:customStyle="1" w:styleId="Ab2eingerckt1">
    <w:name w:val="Ab 2 eingerückt 1"/>
    <w:basedOn w:val="Standard"/>
    <w:pPr>
      <w:ind w:left="426" w:hanging="426"/>
    </w:pPr>
  </w:style>
  <w:style w:type="paragraph" w:customStyle="1" w:styleId="Ab2eingerckt2">
    <w:name w:val="Ab 2 eingerückt 2"/>
    <w:basedOn w:val="Standard"/>
    <w:pPr>
      <w:ind w:left="851" w:hanging="426"/>
    </w:pPr>
  </w:style>
  <w:style w:type="paragraph" w:customStyle="1" w:styleId="Ab2eingerckt3">
    <w:name w:val="Ab 2 eingerückt 3"/>
    <w:basedOn w:val="Standard"/>
    <w:pPr>
      <w:ind w:left="1276" w:hanging="426"/>
    </w:pPr>
  </w:style>
  <w:style w:type="paragraph" w:customStyle="1" w:styleId="Anschrift">
    <w:name w:val="Anschrift"/>
    <w:basedOn w:val="Standard"/>
    <w:rsid w:val="005B087D"/>
    <w:pPr>
      <w:spacing w:after="0"/>
    </w:pPr>
  </w:style>
  <w:style w:type="paragraph" w:customStyle="1" w:styleId="FormatvorlageKopf8TimesNewRomanVor2835pt">
    <w:name w:val="Formatvorlage Kopf8 + Times New Roman Vor:  2835 pt"/>
    <w:basedOn w:val="Kopf8"/>
    <w:rsid w:val="00CD23A8"/>
    <w:pPr>
      <w:spacing w:before="567"/>
    </w:pPr>
    <w:rPr>
      <w:rFonts w:ascii="Arial Narrow" w:hAnsi="Arial Narrow"/>
    </w:rPr>
  </w:style>
  <w:style w:type="paragraph" w:customStyle="1" w:styleId="FormatvorlageKopf8">
    <w:name w:val="Formatvorlage Kopf8"/>
    <w:basedOn w:val="Kopf8"/>
    <w:rsid w:val="00CD23A8"/>
    <w:pPr>
      <w:spacing w:before="567"/>
    </w:pPr>
    <w:rPr>
      <w:rFonts w:ascii="Arial Narrow" w:hAnsi="Arial Narrow"/>
    </w:rPr>
  </w:style>
  <w:style w:type="paragraph" w:customStyle="1" w:styleId="FormatvorlageKopf8ArialNarrowVor2835pt">
    <w:name w:val="Formatvorlage Kopf8 + Arial Narrow Vor:  2835 pt"/>
    <w:basedOn w:val="Kopf8"/>
    <w:rsid w:val="00CD23A8"/>
    <w:pPr>
      <w:spacing w:before="567"/>
    </w:pPr>
    <w:rPr>
      <w:rFonts w:ascii="Arial Narrow" w:hAnsi="Arial Narrow"/>
      <w:sz w:val="17"/>
    </w:rPr>
  </w:style>
  <w:style w:type="paragraph" w:customStyle="1" w:styleId="FormatvorlageKopf8ArialNarrowVor2835pt1">
    <w:name w:val="Formatvorlage Kopf8 + Arial Narrow Vor:  2835 pt1"/>
    <w:basedOn w:val="Kopf8"/>
    <w:rsid w:val="00CD23A8"/>
    <w:pPr>
      <w:spacing w:before="567"/>
    </w:pPr>
    <w:rPr>
      <w:rFonts w:ascii="Arial Narrow" w:hAnsi="Arial Narrow"/>
      <w:sz w:val="17"/>
    </w:rPr>
  </w:style>
  <w:style w:type="character" w:styleId="Hyperlink">
    <w:name w:val="Hyperlink"/>
    <w:rsid w:val="00A40429"/>
    <w:rPr>
      <w:rFonts w:ascii="Arial Narrow" w:hAnsi="Arial Narrow"/>
      <w:color w:val="0000FF"/>
      <w:u w:val="single"/>
    </w:rPr>
  </w:style>
  <w:style w:type="paragraph" w:styleId="Sprechblasentext">
    <w:name w:val="Balloon Text"/>
    <w:basedOn w:val="Standard"/>
    <w:rsid w:val="00A40429"/>
    <w:rPr>
      <w:rFonts w:cs="Tahoma"/>
      <w:sz w:val="16"/>
      <w:szCs w:val="16"/>
    </w:rPr>
  </w:style>
  <w:style w:type="table" w:styleId="Tabellenraster">
    <w:name w:val="Table Grid"/>
    <w:basedOn w:val="NormaleTabelle"/>
    <w:uiPriority w:val="39"/>
    <w:rsid w:val="00A40429"/>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Kopf11Vor12pt">
    <w:name w:val="Formatvorlage Kopf11 + Vor:  12 pt"/>
    <w:basedOn w:val="Kopf11"/>
    <w:rsid w:val="00822908"/>
    <w:pPr>
      <w:spacing w:before="240"/>
    </w:pPr>
  </w:style>
  <w:style w:type="paragraph" w:customStyle="1" w:styleId="FormatvorlageKopf8ArialNarrowVor0pt">
    <w:name w:val="Formatvorlage Kopf8 + Arial Narrow Vor:  0 pt"/>
    <w:basedOn w:val="Kopf8"/>
    <w:rsid w:val="001747C1"/>
    <w:pPr>
      <w:spacing w:before="0" w:line="220" w:lineRule="exact"/>
    </w:pPr>
    <w:rPr>
      <w:rFonts w:ascii="Arial Narrow" w:hAnsi="Arial Narrow"/>
    </w:rPr>
  </w:style>
  <w:style w:type="paragraph" w:customStyle="1" w:styleId="FormatvorlageKopf8Vor6pt">
    <w:name w:val="Formatvorlage Kopf8 + Vor:  6 pt"/>
    <w:basedOn w:val="Kopf8"/>
    <w:rsid w:val="00144BD9"/>
    <w:pPr>
      <w:spacing w:before="120"/>
    </w:pPr>
    <w:rPr>
      <w:rFonts w:ascii="Arial Narrow" w:hAnsi="Arial Narrow"/>
      <w:sz w:val="17"/>
    </w:rPr>
  </w:style>
  <w:style w:type="paragraph" w:customStyle="1" w:styleId="FormatvorlageAnschriftVor6pt">
    <w:name w:val="Formatvorlage Anschrift + Vor:  6 pt"/>
    <w:basedOn w:val="Anschrift"/>
    <w:rsid w:val="008154E4"/>
  </w:style>
  <w:style w:type="paragraph" w:customStyle="1" w:styleId="FormatvorlageAnschriftVor6pt1">
    <w:name w:val="Formatvorlage Anschrift + Vor:  6 pt1"/>
    <w:basedOn w:val="Anschrift"/>
    <w:rsid w:val="008154E4"/>
  </w:style>
  <w:style w:type="paragraph" w:customStyle="1" w:styleId="FormatvorlageAnschriftVor6pt2">
    <w:name w:val="Formatvorlage Anschrift + Vor:  6 pt2"/>
    <w:basedOn w:val="Anschrift"/>
    <w:rsid w:val="008154E4"/>
  </w:style>
  <w:style w:type="paragraph" w:customStyle="1" w:styleId="FormatvorlageAnschriftVor6pt3">
    <w:name w:val="Formatvorlage Anschrift + Vor:  6 pt3"/>
    <w:basedOn w:val="Anschrift"/>
    <w:rsid w:val="008154E4"/>
  </w:style>
  <w:style w:type="paragraph" w:customStyle="1" w:styleId="FormatvorlageAnschriftVor6pt4">
    <w:name w:val="Formatvorlage Anschrift + Vor:  6 pt4"/>
    <w:basedOn w:val="Anschrift"/>
    <w:rsid w:val="008154E4"/>
  </w:style>
  <w:style w:type="numbering" w:styleId="111111">
    <w:name w:val="Outline List 2"/>
    <w:basedOn w:val="KeineListe"/>
    <w:rsid w:val="00A40429"/>
    <w:pPr>
      <w:numPr>
        <w:numId w:val="2"/>
      </w:numPr>
    </w:pPr>
  </w:style>
  <w:style w:type="numbering" w:styleId="1ai">
    <w:name w:val="Outline List 1"/>
    <w:basedOn w:val="KeineListe"/>
    <w:rsid w:val="00A40429"/>
    <w:pPr>
      <w:numPr>
        <w:numId w:val="3"/>
      </w:numPr>
    </w:pPr>
  </w:style>
  <w:style w:type="paragraph" w:styleId="Abbildungsverzeichnis">
    <w:name w:val="table of figures"/>
    <w:basedOn w:val="Standard"/>
    <w:next w:val="Standard"/>
    <w:rsid w:val="00A40429"/>
  </w:style>
  <w:style w:type="paragraph" w:styleId="Anrede">
    <w:name w:val="Salutation"/>
    <w:basedOn w:val="Standard"/>
    <w:next w:val="Standard"/>
    <w:rsid w:val="00A40429"/>
  </w:style>
  <w:style w:type="numbering" w:styleId="ArtikelAbschnitt">
    <w:name w:val="Outline List 3"/>
    <w:basedOn w:val="KeineListe"/>
    <w:rsid w:val="00A40429"/>
    <w:pPr>
      <w:numPr>
        <w:numId w:val="5"/>
      </w:numPr>
    </w:pPr>
  </w:style>
  <w:style w:type="paragraph" w:styleId="Aufzhlungszeichen">
    <w:name w:val="List Bullet"/>
    <w:basedOn w:val="Standard"/>
    <w:rsid w:val="00A40429"/>
    <w:pPr>
      <w:numPr>
        <w:numId w:val="8"/>
      </w:numPr>
    </w:pPr>
  </w:style>
  <w:style w:type="paragraph" w:styleId="Aufzhlungszeichen2">
    <w:name w:val="List Bullet 2"/>
    <w:basedOn w:val="Standard"/>
    <w:rsid w:val="00A40429"/>
    <w:pPr>
      <w:numPr>
        <w:numId w:val="10"/>
      </w:numPr>
    </w:pPr>
  </w:style>
  <w:style w:type="paragraph" w:styleId="Aufzhlungszeichen3">
    <w:name w:val="List Bullet 3"/>
    <w:basedOn w:val="Standard"/>
    <w:rsid w:val="00A40429"/>
    <w:pPr>
      <w:numPr>
        <w:numId w:val="12"/>
      </w:numPr>
    </w:pPr>
  </w:style>
  <w:style w:type="paragraph" w:styleId="Aufzhlungszeichen4">
    <w:name w:val="List Bullet 4"/>
    <w:basedOn w:val="Standard"/>
    <w:rsid w:val="00A40429"/>
    <w:pPr>
      <w:numPr>
        <w:numId w:val="14"/>
      </w:numPr>
    </w:pPr>
  </w:style>
  <w:style w:type="paragraph" w:styleId="Aufzhlungszeichen5">
    <w:name w:val="List Bullet 5"/>
    <w:basedOn w:val="Standard"/>
    <w:rsid w:val="00A40429"/>
    <w:pPr>
      <w:numPr>
        <w:numId w:val="16"/>
      </w:numPr>
    </w:pPr>
  </w:style>
  <w:style w:type="paragraph" w:styleId="Beschriftung">
    <w:name w:val="caption"/>
    <w:basedOn w:val="Standard"/>
    <w:next w:val="Standard"/>
    <w:qFormat/>
    <w:rsid w:val="00A40429"/>
    <w:rPr>
      <w:b/>
      <w:bCs/>
      <w:sz w:val="20"/>
      <w:szCs w:val="20"/>
    </w:rPr>
  </w:style>
  <w:style w:type="character" w:styleId="BesuchterLink">
    <w:name w:val="FollowedHyperlink"/>
    <w:rsid w:val="00A40429"/>
    <w:rPr>
      <w:rFonts w:ascii="Arial Narrow" w:hAnsi="Arial Narrow"/>
      <w:color w:val="800080"/>
      <w:u w:val="single"/>
    </w:rPr>
  </w:style>
  <w:style w:type="paragraph" w:styleId="Blocktext">
    <w:name w:val="Block Text"/>
    <w:basedOn w:val="Standard"/>
    <w:rsid w:val="00A40429"/>
    <w:pPr>
      <w:spacing w:after="120"/>
      <w:ind w:left="1440" w:right="1440"/>
    </w:pPr>
  </w:style>
  <w:style w:type="paragraph" w:styleId="Datum">
    <w:name w:val="Date"/>
    <w:basedOn w:val="Standard"/>
    <w:next w:val="Standard"/>
    <w:rsid w:val="00A40429"/>
  </w:style>
  <w:style w:type="paragraph" w:styleId="Dokumentstruktur">
    <w:name w:val="Document Map"/>
    <w:basedOn w:val="Standard"/>
    <w:rsid w:val="00A40429"/>
    <w:pPr>
      <w:shd w:val="clear" w:color="auto" w:fill="000080"/>
    </w:pPr>
    <w:rPr>
      <w:rFonts w:ascii="Tahoma" w:hAnsi="Tahoma" w:cs="Tahoma"/>
      <w:sz w:val="20"/>
      <w:szCs w:val="20"/>
    </w:rPr>
  </w:style>
  <w:style w:type="paragraph" w:styleId="E-Mail-Signatur">
    <w:name w:val="E-mail Signature"/>
    <w:basedOn w:val="Standard"/>
    <w:rsid w:val="00A40429"/>
  </w:style>
  <w:style w:type="paragraph" w:styleId="Endnotentext">
    <w:name w:val="endnote text"/>
    <w:basedOn w:val="Standard"/>
    <w:rsid w:val="00A40429"/>
    <w:rPr>
      <w:sz w:val="20"/>
      <w:szCs w:val="20"/>
    </w:rPr>
  </w:style>
  <w:style w:type="character" w:styleId="Endnotenzeichen">
    <w:name w:val="endnote reference"/>
    <w:rsid w:val="00A40429"/>
    <w:rPr>
      <w:rFonts w:ascii="Arial Narrow" w:hAnsi="Arial Narrow"/>
      <w:vertAlign w:val="superscript"/>
    </w:rPr>
  </w:style>
  <w:style w:type="character" w:styleId="Fett">
    <w:name w:val="Strong"/>
    <w:qFormat/>
    <w:rsid w:val="00A40429"/>
    <w:rPr>
      <w:rFonts w:ascii="Arial Narrow" w:hAnsi="Arial Narrow"/>
      <w:b/>
      <w:bCs/>
    </w:rPr>
  </w:style>
  <w:style w:type="paragraph" w:styleId="Fu-Endnotenberschrift">
    <w:name w:val="Note Heading"/>
    <w:basedOn w:val="Standard"/>
    <w:next w:val="Standard"/>
    <w:rsid w:val="00A40429"/>
  </w:style>
  <w:style w:type="paragraph" w:styleId="Funotentext">
    <w:name w:val="footnote text"/>
    <w:basedOn w:val="Standard"/>
    <w:rsid w:val="00A40429"/>
    <w:rPr>
      <w:sz w:val="20"/>
      <w:szCs w:val="20"/>
    </w:rPr>
  </w:style>
  <w:style w:type="character" w:styleId="Funotenzeichen">
    <w:name w:val="footnote reference"/>
    <w:rsid w:val="00A40429"/>
    <w:rPr>
      <w:rFonts w:ascii="Arial Narrow" w:hAnsi="Arial Narrow"/>
      <w:vertAlign w:val="superscript"/>
    </w:rPr>
  </w:style>
  <w:style w:type="paragraph" w:styleId="Gruformel">
    <w:name w:val="Closing"/>
    <w:basedOn w:val="Standard"/>
    <w:rsid w:val="00A40429"/>
    <w:pPr>
      <w:ind w:left="4252"/>
    </w:pPr>
  </w:style>
  <w:style w:type="character" w:styleId="Hervorhebung">
    <w:name w:val="Emphasis"/>
    <w:qFormat/>
    <w:rsid w:val="00A40429"/>
    <w:rPr>
      <w:rFonts w:ascii="Arial Narrow" w:hAnsi="Arial Narrow"/>
      <w:i/>
      <w:iCs/>
    </w:rPr>
  </w:style>
  <w:style w:type="paragraph" w:styleId="HTMLAdresse">
    <w:name w:val="HTML Address"/>
    <w:basedOn w:val="Standard"/>
    <w:rsid w:val="00A40429"/>
    <w:rPr>
      <w:i/>
      <w:iCs/>
    </w:rPr>
  </w:style>
  <w:style w:type="character" w:styleId="HTMLAkronym">
    <w:name w:val="HTML Acronym"/>
    <w:rsid w:val="00A40429"/>
    <w:rPr>
      <w:rFonts w:ascii="Arial Narrow" w:hAnsi="Arial Narrow"/>
    </w:rPr>
  </w:style>
  <w:style w:type="character" w:styleId="HTMLBeispiel">
    <w:name w:val="HTML Sample"/>
    <w:rsid w:val="00A40429"/>
    <w:rPr>
      <w:rFonts w:ascii="Arial Narrow" w:hAnsi="Arial Narrow" w:cs="Courier New"/>
    </w:rPr>
  </w:style>
  <w:style w:type="character" w:styleId="HTMLCode">
    <w:name w:val="HTML Code"/>
    <w:rsid w:val="00A40429"/>
    <w:rPr>
      <w:rFonts w:ascii="Arial Narrow" w:hAnsi="Arial Narrow" w:cs="Courier New"/>
      <w:sz w:val="20"/>
      <w:szCs w:val="20"/>
    </w:rPr>
  </w:style>
  <w:style w:type="character" w:styleId="HTMLDefinition">
    <w:name w:val="HTML Definition"/>
    <w:rsid w:val="00A40429"/>
    <w:rPr>
      <w:rFonts w:ascii="Arial Narrow" w:hAnsi="Arial Narrow"/>
      <w:i/>
      <w:iCs/>
    </w:rPr>
  </w:style>
  <w:style w:type="character" w:styleId="HTMLSchreibmaschine">
    <w:name w:val="HTML Typewriter"/>
    <w:rsid w:val="00A40429"/>
    <w:rPr>
      <w:rFonts w:ascii="Arial Narrow" w:hAnsi="Arial Narrow" w:cs="Courier New"/>
      <w:sz w:val="20"/>
      <w:szCs w:val="20"/>
    </w:rPr>
  </w:style>
  <w:style w:type="character" w:styleId="HTMLTastatur">
    <w:name w:val="HTML Keyboard"/>
    <w:rsid w:val="00A40429"/>
    <w:rPr>
      <w:rFonts w:ascii="Arial Narrow" w:hAnsi="Arial Narrow" w:cs="Courier New"/>
      <w:sz w:val="20"/>
      <w:szCs w:val="20"/>
    </w:rPr>
  </w:style>
  <w:style w:type="character" w:styleId="HTMLVariable">
    <w:name w:val="HTML Variable"/>
    <w:rsid w:val="00A40429"/>
    <w:rPr>
      <w:rFonts w:ascii="Arial Narrow" w:hAnsi="Arial Narrow"/>
      <w:i/>
      <w:iCs/>
    </w:rPr>
  </w:style>
  <w:style w:type="paragraph" w:styleId="HTMLVorformatiert">
    <w:name w:val="HTML Preformatted"/>
    <w:basedOn w:val="Standard"/>
    <w:rsid w:val="00A40429"/>
    <w:rPr>
      <w:rFonts w:cs="Courier New"/>
      <w:sz w:val="20"/>
      <w:szCs w:val="20"/>
    </w:rPr>
  </w:style>
  <w:style w:type="character" w:styleId="HTMLZitat">
    <w:name w:val="HTML Cite"/>
    <w:rsid w:val="00A40429"/>
    <w:rPr>
      <w:rFonts w:ascii="Arial Narrow" w:hAnsi="Arial Narrow"/>
      <w:i/>
      <w:iCs/>
    </w:rPr>
  </w:style>
  <w:style w:type="paragraph" w:styleId="Index1">
    <w:name w:val="index 1"/>
    <w:basedOn w:val="Standard"/>
    <w:next w:val="Standard"/>
    <w:autoRedefine/>
    <w:rsid w:val="00A40429"/>
    <w:pPr>
      <w:ind w:left="220" w:hanging="220"/>
    </w:pPr>
  </w:style>
  <w:style w:type="paragraph" w:styleId="Index2">
    <w:name w:val="index 2"/>
    <w:basedOn w:val="Standard"/>
    <w:next w:val="Standard"/>
    <w:autoRedefine/>
    <w:rsid w:val="00A40429"/>
    <w:pPr>
      <w:ind w:left="440" w:hanging="220"/>
    </w:pPr>
  </w:style>
  <w:style w:type="paragraph" w:styleId="Index3">
    <w:name w:val="index 3"/>
    <w:basedOn w:val="Standard"/>
    <w:next w:val="Standard"/>
    <w:autoRedefine/>
    <w:rsid w:val="00A40429"/>
    <w:pPr>
      <w:ind w:left="660" w:hanging="220"/>
    </w:pPr>
  </w:style>
  <w:style w:type="paragraph" w:styleId="Index4">
    <w:name w:val="index 4"/>
    <w:basedOn w:val="Standard"/>
    <w:next w:val="Standard"/>
    <w:autoRedefine/>
    <w:rsid w:val="00A40429"/>
    <w:pPr>
      <w:ind w:left="880" w:hanging="220"/>
    </w:pPr>
  </w:style>
  <w:style w:type="paragraph" w:styleId="Index5">
    <w:name w:val="index 5"/>
    <w:basedOn w:val="Standard"/>
    <w:next w:val="Standard"/>
    <w:autoRedefine/>
    <w:rsid w:val="00A40429"/>
    <w:pPr>
      <w:ind w:left="1100" w:hanging="220"/>
    </w:pPr>
  </w:style>
  <w:style w:type="paragraph" w:styleId="Index6">
    <w:name w:val="index 6"/>
    <w:basedOn w:val="Standard"/>
    <w:next w:val="Standard"/>
    <w:autoRedefine/>
    <w:rsid w:val="00A40429"/>
    <w:pPr>
      <w:ind w:left="1320" w:hanging="220"/>
    </w:pPr>
  </w:style>
  <w:style w:type="paragraph" w:styleId="Index7">
    <w:name w:val="index 7"/>
    <w:basedOn w:val="Standard"/>
    <w:next w:val="Standard"/>
    <w:autoRedefine/>
    <w:rsid w:val="00A40429"/>
    <w:pPr>
      <w:ind w:left="1540" w:hanging="220"/>
    </w:pPr>
  </w:style>
  <w:style w:type="paragraph" w:styleId="Index8">
    <w:name w:val="index 8"/>
    <w:basedOn w:val="Standard"/>
    <w:next w:val="Standard"/>
    <w:autoRedefine/>
    <w:rsid w:val="00A40429"/>
    <w:pPr>
      <w:ind w:left="1760" w:hanging="220"/>
    </w:pPr>
  </w:style>
  <w:style w:type="paragraph" w:styleId="Index9">
    <w:name w:val="index 9"/>
    <w:basedOn w:val="Standard"/>
    <w:next w:val="Standard"/>
    <w:autoRedefine/>
    <w:rsid w:val="00A40429"/>
    <w:pPr>
      <w:ind w:left="1980" w:hanging="220"/>
    </w:pPr>
  </w:style>
  <w:style w:type="paragraph" w:styleId="Indexberschrift">
    <w:name w:val="index heading"/>
    <w:basedOn w:val="Standard"/>
    <w:next w:val="Index1"/>
    <w:rsid w:val="00A40429"/>
    <w:rPr>
      <w:rFonts w:ascii="Arial" w:hAnsi="Arial" w:cs="Arial"/>
      <w:b/>
      <w:bCs/>
    </w:rPr>
  </w:style>
  <w:style w:type="paragraph" w:styleId="Kommentartext">
    <w:name w:val="annotation text"/>
    <w:basedOn w:val="Standard"/>
    <w:rsid w:val="00A40429"/>
    <w:rPr>
      <w:sz w:val="20"/>
      <w:szCs w:val="20"/>
    </w:rPr>
  </w:style>
  <w:style w:type="paragraph" w:styleId="Kommentarthema">
    <w:name w:val="annotation subject"/>
    <w:basedOn w:val="Kommentartext"/>
    <w:next w:val="Kommentartext"/>
    <w:rsid w:val="00A40429"/>
    <w:rPr>
      <w:b/>
      <w:bCs/>
    </w:rPr>
  </w:style>
  <w:style w:type="character" w:styleId="Kommentarzeichen">
    <w:name w:val="annotation reference"/>
    <w:rsid w:val="00A40429"/>
    <w:rPr>
      <w:rFonts w:ascii="Arial Narrow" w:hAnsi="Arial Narrow"/>
      <w:sz w:val="16"/>
      <w:szCs w:val="16"/>
    </w:rPr>
  </w:style>
  <w:style w:type="paragraph" w:styleId="Liste">
    <w:name w:val="List"/>
    <w:basedOn w:val="Standard"/>
    <w:rsid w:val="00A40429"/>
    <w:pPr>
      <w:ind w:left="283" w:hanging="283"/>
    </w:pPr>
  </w:style>
  <w:style w:type="paragraph" w:styleId="Liste2">
    <w:name w:val="List 2"/>
    <w:basedOn w:val="Standard"/>
    <w:rsid w:val="00A40429"/>
    <w:pPr>
      <w:ind w:left="566" w:hanging="283"/>
    </w:pPr>
  </w:style>
  <w:style w:type="paragraph" w:styleId="Liste3">
    <w:name w:val="List 3"/>
    <w:basedOn w:val="Standard"/>
    <w:rsid w:val="00A40429"/>
    <w:pPr>
      <w:ind w:left="849" w:hanging="283"/>
    </w:pPr>
  </w:style>
  <w:style w:type="paragraph" w:styleId="Liste4">
    <w:name w:val="List 4"/>
    <w:basedOn w:val="Standard"/>
    <w:rsid w:val="00A40429"/>
    <w:pPr>
      <w:ind w:left="1132" w:hanging="283"/>
    </w:pPr>
  </w:style>
  <w:style w:type="paragraph" w:styleId="Liste5">
    <w:name w:val="List 5"/>
    <w:basedOn w:val="Standard"/>
    <w:rsid w:val="00A40429"/>
    <w:pPr>
      <w:ind w:left="1415" w:hanging="283"/>
    </w:pPr>
  </w:style>
  <w:style w:type="paragraph" w:styleId="Listenfortsetzung">
    <w:name w:val="List Continue"/>
    <w:basedOn w:val="Standard"/>
    <w:rsid w:val="00A40429"/>
    <w:pPr>
      <w:spacing w:after="120"/>
      <w:ind w:left="283"/>
    </w:pPr>
  </w:style>
  <w:style w:type="paragraph" w:styleId="Listenfortsetzung2">
    <w:name w:val="List Continue 2"/>
    <w:basedOn w:val="Standard"/>
    <w:rsid w:val="00A40429"/>
    <w:pPr>
      <w:spacing w:after="120"/>
      <w:ind w:left="566"/>
    </w:pPr>
  </w:style>
  <w:style w:type="paragraph" w:styleId="Listenfortsetzung3">
    <w:name w:val="List Continue 3"/>
    <w:basedOn w:val="Standard"/>
    <w:rsid w:val="00A40429"/>
    <w:pPr>
      <w:spacing w:after="120"/>
      <w:ind w:left="849"/>
    </w:pPr>
  </w:style>
  <w:style w:type="paragraph" w:styleId="Listenfortsetzung4">
    <w:name w:val="List Continue 4"/>
    <w:basedOn w:val="Standard"/>
    <w:rsid w:val="00A40429"/>
    <w:pPr>
      <w:spacing w:after="120"/>
      <w:ind w:left="1132"/>
    </w:pPr>
  </w:style>
  <w:style w:type="paragraph" w:styleId="Listenfortsetzung5">
    <w:name w:val="List Continue 5"/>
    <w:basedOn w:val="Standard"/>
    <w:rsid w:val="00A40429"/>
    <w:pPr>
      <w:spacing w:after="120"/>
      <w:ind w:left="1415"/>
    </w:pPr>
  </w:style>
  <w:style w:type="paragraph" w:styleId="Listennummer">
    <w:name w:val="List Number"/>
    <w:basedOn w:val="Standard"/>
    <w:rsid w:val="00A40429"/>
    <w:pPr>
      <w:numPr>
        <w:numId w:val="18"/>
      </w:numPr>
    </w:pPr>
  </w:style>
  <w:style w:type="paragraph" w:styleId="Listennummer2">
    <w:name w:val="List Number 2"/>
    <w:basedOn w:val="Standard"/>
    <w:rsid w:val="00A40429"/>
    <w:pPr>
      <w:numPr>
        <w:numId w:val="20"/>
      </w:numPr>
    </w:pPr>
  </w:style>
  <w:style w:type="paragraph" w:styleId="Listennummer3">
    <w:name w:val="List Number 3"/>
    <w:basedOn w:val="Standard"/>
    <w:rsid w:val="00A40429"/>
    <w:pPr>
      <w:numPr>
        <w:numId w:val="22"/>
      </w:numPr>
    </w:pPr>
  </w:style>
  <w:style w:type="paragraph" w:styleId="Listennummer4">
    <w:name w:val="List Number 4"/>
    <w:basedOn w:val="Standard"/>
    <w:rsid w:val="00A40429"/>
    <w:pPr>
      <w:numPr>
        <w:numId w:val="24"/>
      </w:numPr>
    </w:pPr>
  </w:style>
  <w:style w:type="paragraph" w:styleId="Listennummer5">
    <w:name w:val="List Number 5"/>
    <w:basedOn w:val="Standard"/>
    <w:rsid w:val="00A40429"/>
    <w:pPr>
      <w:numPr>
        <w:numId w:val="26"/>
      </w:numPr>
    </w:pPr>
  </w:style>
  <w:style w:type="paragraph" w:styleId="Makrotext">
    <w:name w:val="macro"/>
    <w:rsid w:val="00A40429"/>
    <w:pPr>
      <w:tabs>
        <w:tab w:val="left" w:pos="480"/>
        <w:tab w:val="left" w:pos="960"/>
        <w:tab w:val="left" w:pos="1440"/>
        <w:tab w:val="left" w:pos="1920"/>
        <w:tab w:val="left" w:pos="2400"/>
        <w:tab w:val="left" w:pos="2880"/>
        <w:tab w:val="left" w:pos="3360"/>
        <w:tab w:val="left" w:pos="3840"/>
        <w:tab w:val="left" w:pos="4320"/>
      </w:tabs>
      <w:spacing w:after="240"/>
    </w:pPr>
    <w:rPr>
      <w:rFonts w:ascii="Arial Narrow" w:hAnsi="Arial Narrow" w:cs="Courier New"/>
    </w:rPr>
  </w:style>
  <w:style w:type="paragraph" w:styleId="Nachrichtenkopf">
    <w:name w:val="Message Header"/>
    <w:basedOn w:val="Standard"/>
    <w:autoRedefine/>
    <w:rsid w:val="00A4042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rsid w:val="00A40429"/>
    <w:rPr>
      <w:rFonts w:cs="Courier New"/>
      <w:sz w:val="20"/>
      <w:szCs w:val="20"/>
    </w:rPr>
  </w:style>
  <w:style w:type="paragraph" w:styleId="Rechtsgrundlagenverzeichnis">
    <w:name w:val="table of authorities"/>
    <w:basedOn w:val="Standard"/>
    <w:next w:val="Standard"/>
    <w:rsid w:val="00A40429"/>
    <w:pPr>
      <w:ind w:left="220" w:hanging="220"/>
    </w:pPr>
  </w:style>
  <w:style w:type="paragraph" w:styleId="RGV-berschrift">
    <w:name w:val="toa heading"/>
    <w:basedOn w:val="Standard"/>
    <w:next w:val="Standard"/>
    <w:rsid w:val="00A40429"/>
    <w:pPr>
      <w:spacing w:before="120"/>
    </w:pPr>
    <w:rPr>
      <w:rFonts w:ascii="Arial" w:hAnsi="Arial" w:cs="Arial"/>
      <w:b/>
      <w:bCs/>
      <w:sz w:val="24"/>
    </w:rPr>
  </w:style>
  <w:style w:type="character" w:styleId="Seitenzahl">
    <w:name w:val="page number"/>
    <w:rsid w:val="00A40429"/>
    <w:rPr>
      <w:rFonts w:ascii="Arial Narrow" w:hAnsi="Arial Narrow"/>
    </w:rPr>
  </w:style>
  <w:style w:type="paragraph" w:styleId="StandardWeb">
    <w:name w:val="Normal (Web)"/>
    <w:basedOn w:val="Standard"/>
    <w:rsid w:val="00A40429"/>
    <w:rPr>
      <w:sz w:val="24"/>
    </w:rPr>
  </w:style>
  <w:style w:type="paragraph" w:styleId="Standardeinzug">
    <w:name w:val="Normal Indent"/>
    <w:basedOn w:val="Standard"/>
    <w:rsid w:val="00A40429"/>
    <w:pPr>
      <w:ind w:left="708"/>
    </w:pPr>
  </w:style>
  <w:style w:type="table" w:styleId="Tabelle3D-Effekt1">
    <w:name w:val="Table 3D effects 1"/>
    <w:basedOn w:val="NormaleTabelle"/>
    <w:rsid w:val="00A40429"/>
    <w:pPr>
      <w:spacing w:after="240"/>
    </w:pPr>
    <w:rPr>
      <w:rFonts w:ascii="Arial Narrow" w:hAnsi="Arial Narro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40429"/>
    <w:pPr>
      <w:spacing w:after="240"/>
    </w:pPr>
    <w:rPr>
      <w:rFonts w:ascii="Arial Narrow" w:hAnsi="Arial Narro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A40429"/>
    <w:pPr>
      <w:spacing w:after="240"/>
    </w:pPr>
    <w:rPr>
      <w:rFonts w:ascii="Arial Narrow" w:hAnsi="Arial Narro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A40429"/>
    <w:pPr>
      <w:spacing w:after="240"/>
    </w:pPr>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A40429"/>
    <w:pPr>
      <w:spacing w:after="240"/>
    </w:pPr>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A40429"/>
    <w:pPr>
      <w:spacing w:after="240"/>
    </w:pPr>
    <w:rPr>
      <w:rFonts w:ascii="Arial Narrow" w:hAnsi="Arial Narro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A40429"/>
    <w:pPr>
      <w:spacing w:after="240"/>
    </w:pPr>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A40429"/>
    <w:pPr>
      <w:spacing w:after="240"/>
    </w:pPr>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A40429"/>
    <w:pPr>
      <w:spacing w:after="240"/>
    </w:pPr>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A40429"/>
    <w:pPr>
      <w:spacing w:after="240"/>
    </w:pPr>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A40429"/>
    <w:pPr>
      <w:spacing w:after="240"/>
    </w:pPr>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A40429"/>
    <w:pPr>
      <w:spacing w:after="240"/>
    </w:pPr>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A40429"/>
    <w:pPr>
      <w:spacing w:after="24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A40429"/>
    <w:pPr>
      <w:spacing w:after="240"/>
    </w:pPr>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A40429"/>
    <w:pPr>
      <w:spacing w:after="240"/>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A40429"/>
    <w:pPr>
      <w:spacing w:after="240"/>
    </w:pPr>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A40429"/>
    <w:pPr>
      <w:spacing w:after="240"/>
    </w:pPr>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A40429"/>
    <w:pPr>
      <w:spacing w:after="240"/>
    </w:pPr>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A40429"/>
    <w:pPr>
      <w:spacing w:after="240"/>
    </w:pPr>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A40429"/>
    <w:pPr>
      <w:spacing w:after="240"/>
    </w:pPr>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A40429"/>
    <w:pPr>
      <w:spacing w:after="240"/>
    </w:pPr>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A40429"/>
    <w:pPr>
      <w:spacing w:after="240"/>
    </w:pPr>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A40429"/>
    <w:pPr>
      <w:spacing w:after="240"/>
    </w:pPr>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A40429"/>
    <w:pPr>
      <w:spacing w:after="240"/>
    </w:pPr>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A40429"/>
    <w:pPr>
      <w:spacing w:after="240"/>
    </w:pPr>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A40429"/>
    <w:pPr>
      <w:spacing w:after="240"/>
    </w:pPr>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A40429"/>
    <w:pPr>
      <w:spacing w:after="240"/>
    </w:pPr>
    <w:rPr>
      <w:rFonts w:ascii="Arial Narrow" w:hAnsi="Arial Narrow"/>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A40429"/>
    <w:pPr>
      <w:spacing w:after="240"/>
    </w:pPr>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A40429"/>
    <w:pPr>
      <w:spacing w:after="240"/>
    </w:pPr>
    <w:rPr>
      <w:rFonts w:ascii="Arial Narrow" w:hAnsi="Arial Narro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A40429"/>
    <w:pPr>
      <w:spacing w:after="240"/>
    </w:pPr>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A40429"/>
    <w:pPr>
      <w:spacing w:after="240"/>
    </w:pPr>
    <w:rPr>
      <w:rFonts w:ascii="Arial Narrow" w:hAnsi="Arial Narro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A40429"/>
    <w:pPr>
      <w:spacing w:after="240"/>
    </w:pPr>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A40429"/>
    <w:pPr>
      <w:spacing w:after="240"/>
    </w:pPr>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A40429"/>
    <w:pPr>
      <w:spacing w:after="240"/>
    </w:pPr>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A40429"/>
    <w:pPr>
      <w:spacing w:after="240"/>
    </w:pPr>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A40429"/>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A40429"/>
    <w:pPr>
      <w:spacing w:after="120"/>
    </w:pPr>
  </w:style>
  <w:style w:type="paragraph" w:styleId="Textkrper2">
    <w:name w:val="Body Text 2"/>
    <w:basedOn w:val="Standard"/>
    <w:rsid w:val="00A40429"/>
    <w:pPr>
      <w:spacing w:after="120" w:line="480" w:lineRule="auto"/>
    </w:pPr>
  </w:style>
  <w:style w:type="paragraph" w:styleId="Textkrper3">
    <w:name w:val="Body Text 3"/>
    <w:basedOn w:val="Standard"/>
    <w:rsid w:val="00A40429"/>
    <w:pPr>
      <w:spacing w:after="120"/>
    </w:pPr>
    <w:rPr>
      <w:sz w:val="16"/>
      <w:szCs w:val="16"/>
    </w:rPr>
  </w:style>
  <w:style w:type="paragraph" w:styleId="Textkrper-Einzug2">
    <w:name w:val="Body Text Indent 2"/>
    <w:basedOn w:val="Standard"/>
    <w:rsid w:val="00A40429"/>
    <w:pPr>
      <w:spacing w:after="120" w:line="480" w:lineRule="auto"/>
      <w:ind w:left="283"/>
    </w:pPr>
  </w:style>
  <w:style w:type="paragraph" w:styleId="Textkrper-Einzug3">
    <w:name w:val="Body Text Indent 3"/>
    <w:basedOn w:val="Standard"/>
    <w:rsid w:val="00A40429"/>
    <w:pPr>
      <w:spacing w:after="120"/>
      <w:ind w:left="283"/>
    </w:pPr>
    <w:rPr>
      <w:sz w:val="16"/>
      <w:szCs w:val="16"/>
    </w:rPr>
  </w:style>
  <w:style w:type="paragraph" w:styleId="Textkrper-Erstzeileneinzug">
    <w:name w:val="Body Text First Indent"/>
    <w:basedOn w:val="Textkrper"/>
    <w:rsid w:val="00A40429"/>
    <w:pPr>
      <w:ind w:firstLine="210"/>
    </w:pPr>
  </w:style>
  <w:style w:type="paragraph" w:styleId="Textkrper-Zeileneinzug">
    <w:name w:val="Body Text Indent"/>
    <w:basedOn w:val="Standard"/>
    <w:rsid w:val="00A40429"/>
    <w:pPr>
      <w:spacing w:after="120"/>
      <w:ind w:left="283"/>
    </w:pPr>
  </w:style>
  <w:style w:type="paragraph" w:styleId="Textkrper-Erstzeileneinzug2">
    <w:name w:val="Body Text First Indent 2"/>
    <w:basedOn w:val="Textkrper-Zeileneinzug"/>
    <w:rsid w:val="00A40429"/>
    <w:pPr>
      <w:ind w:firstLine="210"/>
    </w:pPr>
  </w:style>
  <w:style w:type="paragraph" w:styleId="Titel">
    <w:name w:val="Title"/>
    <w:basedOn w:val="Standard"/>
    <w:qFormat/>
    <w:rsid w:val="00A40429"/>
    <w:pPr>
      <w:spacing w:before="240" w:after="60"/>
      <w:jc w:val="center"/>
      <w:outlineLvl w:val="0"/>
    </w:pPr>
    <w:rPr>
      <w:rFonts w:cs="Arial"/>
      <w:b/>
      <w:bCs/>
      <w:kern w:val="28"/>
      <w:sz w:val="32"/>
      <w:szCs w:val="32"/>
    </w:rPr>
  </w:style>
  <w:style w:type="paragraph" w:styleId="Umschlagabsenderadresse">
    <w:name w:val="envelope return"/>
    <w:basedOn w:val="Standard"/>
    <w:rsid w:val="00A40429"/>
    <w:rPr>
      <w:rFonts w:cs="Arial"/>
      <w:sz w:val="20"/>
      <w:szCs w:val="20"/>
    </w:rPr>
  </w:style>
  <w:style w:type="paragraph" w:styleId="Umschlagadresse">
    <w:name w:val="envelope address"/>
    <w:basedOn w:val="Standard"/>
    <w:rsid w:val="00A40429"/>
    <w:pPr>
      <w:framePr w:w="4320" w:h="2160" w:hRule="exact" w:hSpace="141" w:wrap="auto" w:hAnchor="page" w:xAlign="center" w:yAlign="bottom"/>
      <w:ind w:left="1"/>
    </w:pPr>
    <w:rPr>
      <w:rFonts w:cs="Arial"/>
      <w:sz w:val="24"/>
    </w:rPr>
  </w:style>
  <w:style w:type="paragraph" w:styleId="Unterschrift">
    <w:name w:val="Signature"/>
    <w:basedOn w:val="Standard"/>
    <w:rsid w:val="00A40429"/>
    <w:pPr>
      <w:ind w:left="4252"/>
    </w:pPr>
  </w:style>
  <w:style w:type="paragraph" w:styleId="Untertitel">
    <w:name w:val="Subtitle"/>
    <w:basedOn w:val="Standard"/>
    <w:qFormat/>
    <w:rsid w:val="00A40429"/>
    <w:pPr>
      <w:spacing w:after="60"/>
      <w:jc w:val="center"/>
      <w:outlineLvl w:val="1"/>
    </w:pPr>
    <w:rPr>
      <w:rFonts w:ascii="Arial" w:hAnsi="Arial" w:cs="Arial"/>
      <w:sz w:val="24"/>
    </w:rPr>
  </w:style>
  <w:style w:type="paragraph" w:styleId="Verzeichnis1">
    <w:name w:val="toc 1"/>
    <w:basedOn w:val="Standard"/>
    <w:next w:val="Standard"/>
    <w:autoRedefine/>
    <w:rsid w:val="00A40429"/>
  </w:style>
  <w:style w:type="paragraph" w:styleId="Verzeichnis2">
    <w:name w:val="toc 2"/>
    <w:basedOn w:val="Standard"/>
    <w:next w:val="Standard"/>
    <w:autoRedefine/>
    <w:rsid w:val="00A40429"/>
    <w:pPr>
      <w:ind w:left="220"/>
    </w:pPr>
  </w:style>
  <w:style w:type="paragraph" w:styleId="Verzeichnis3">
    <w:name w:val="toc 3"/>
    <w:basedOn w:val="Standard"/>
    <w:next w:val="Standard"/>
    <w:autoRedefine/>
    <w:rsid w:val="00A40429"/>
    <w:pPr>
      <w:ind w:left="440"/>
    </w:pPr>
  </w:style>
  <w:style w:type="paragraph" w:styleId="Verzeichnis4">
    <w:name w:val="toc 4"/>
    <w:basedOn w:val="Standard"/>
    <w:next w:val="Standard"/>
    <w:autoRedefine/>
    <w:rsid w:val="00A40429"/>
    <w:pPr>
      <w:ind w:left="660"/>
    </w:pPr>
  </w:style>
  <w:style w:type="paragraph" w:styleId="Verzeichnis5">
    <w:name w:val="toc 5"/>
    <w:basedOn w:val="Standard"/>
    <w:next w:val="Standard"/>
    <w:autoRedefine/>
    <w:rsid w:val="00A40429"/>
    <w:pPr>
      <w:ind w:left="880"/>
    </w:pPr>
  </w:style>
  <w:style w:type="paragraph" w:styleId="Verzeichnis6">
    <w:name w:val="toc 6"/>
    <w:basedOn w:val="Standard"/>
    <w:next w:val="Standard"/>
    <w:autoRedefine/>
    <w:rsid w:val="00A40429"/>
    <w:pPr>
      <w:ind w:left="1100"/>
    </w:pPr>
  </w:style>
  <w:style w:type="paragraph" w:styleId="Verzeichnis7">
    <w:name w:val="toc 7"/>
    <w:basedOn w:val="Standard"/>
    <w:next w:val="Standard"/>
    <w:autoRedefine/>
    <w:rsid w:val="00A40429"/>
    <w:pPr>
      <w:ind w:left="1320"/>
    </w:pPr>
  </w:style>
  <w:style w:type="paragraph" w:styleId="Verzeichnis8">
    <w:name w:val="toc 8"/>
    <w:basedOn w:val="Standard"/>
    <w:next w:val="Standard"/>
    <w:autoRedefine/>
    <w:rsid w:val="00A40429"/>
    <w:pPr>
      <w:ind w:left="1540"/>
    </w:pPr>
  </w:style>
  <w:style w:type="paragraph" w:styleId="Verzeichnis9">
    <w:name w:val="toc 9"/>
    <w:basedOn w:val="Standard"/>
    <w:next w:val="Standard"/>
    <w:autoRedefine/>
    <w:rsid w:val="00A40429"/>
    <w:pPr>
      <w:ind w:left="1760"/>
    </w:pPr>
  </w:style>
  <w:style w:type="character" w:styleId="Zeilennummer">
    <w:name w:val="line number"/>
    <w:rsid w:val="00A40429"/>
    <w:rPr>
      <w:rFonts w:ascii="Arial Narrow" w:hAnsi="Arial Narrow"/>
    </w:rPr>
  </w:style>
  <w:style w:type="paragraph" w:customStyle="1" w:styleId="Kopf10">
    <w:name w:val="Kopf10"/>
    <w:basedOn w:val="Standard"/>
    <w:rsid w:val="007B2094"/>
    <w:pPr>
      <w:tabs>
        <w:tab w:val="left" w:pos="5670"/>
        <w:tab w:val="right" w:pos="9072"/>
      </w:tabs>
      <w:spacing w:after="0" w:line="240" w:lineRule="exact"/>
    </w:pPr>
    <w:rPr>
      <w:rFonts w:ascii="CG Times (E1)" w:hAnsi="CG Times (E1)"/>
      <w:sz w:val="20"/>
      <w:szCs w:val="20"/>
    </w:rPr>
  </w:style>
  <w:style w:type="character" w:customStyle="1" w:styleId="KopfzeileZchn">
    <w:name w:val="Kopfzeile Zchn"/>
    <w:basedOn w:val="Absatz-Standardschriftart"/>
    <w:link w:val="Kopfzeile"/>
    <w:uiPriority w:val="99"/>
    <w:rsid w:val="0045016C"/>
    <w:rPr>
      <w:rFonts w:ascii="Arial Narrow" w:hAnsi="Arial Narrow"/>
      <w:sz w:val="22"/>
      <w:szCs w:val="24"/>
    </w:rPr>
  </w:style>
  <w:style w:type="character" w:customStyle="1" w:styleId="FuzeileZchn">
    <w:name w:val="Fußzeile Zchn"/>
    <w:basedOn w:val="Absatz-Standardschriftart"/>
    <w:link w:val="Fuzeile"/>
    <w:uiPriority w:val="99"/>
    <w:rsid w:val="0045016C"/>
    <w:rPr>
      <w:rFonts w:ascii="Arial Narrow" w:hAnsi="Arial Narrow"/>
      <w:sz w:val="22"/>
      <w:szCs w:val="24"/>
    </w:rPr>
  </w:style>
  <w:style w:type="character" w:customStyle="1" w:styleId="normaltextrun">
    <w:name w:val="normaltextrun"/>
    <w:basedOn w:val="Absatz-Standardschriftart"/>
    <w:rsid w:val="0026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2732">
      <w:bodyDiv w:val="1"/>
      <w:marLeft w:val="0"/>
      <w:marRight w:val="0"/>
      <w:marTop w:val="0"/>
      <w:marBottom w:val="0"/>
      <w:divBdr>
        <w:top w:val="none" w:sz="0" w:space="0" w:color="auto"/>
        <w:left w:val="none" w:sz="0" w:space="0" w:color="auto"/>
        <w:bottom w:val="none" w:sz="0" w:space="0" w:color="auto"/>
        <w:right w:val="none" w:sz="0" w:space="0" w:color="auto"/>
      </w:divBdr>
      <w:divsChild>
        <w:div w:id="18427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bogen\Briefbogen%20HV.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C1DB8BD947E40A82A9561D73AAFDF" ma:contentTypeVersion="13" ma:contentTypeDescription="Ein neues Dokument erstellen." ma:contentTypeScope="" ma:versionID="a38ea153bd3394d7b59fb4066c1b09e0">
  <xsd:schema xmlns:xsd="http://www.w3.org/2001/XMLSchema" xmlns:xs="http://www.w3.org/2001/XMLSchema" xmlns:p="http://schemas.microsoft.com/office/2006/metadata/properties" xmlns:ns2="2ea2e4d0-115a-46e1-8e32-38197a803d00" xmlns:ns3="a2936f67-5570-4393-8492-60554a88c464" targetNamespace="http://schemas.microsoft.com/office/2006/metadata/properties" ma:root="true" ma:fieldsID="7f9e54d5c5575b9b4468b6456386a556" ns2:_="" ns3:_="">
    <xsd:import namespace="2ea2e4d0-115a-46e1-8e32-38197a803d00"/>
    <xsd:import namespace="a2936f67-5570-4393-8492-60554a88c46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e4d0-115a-46e1-8e32-38197a80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tatus Unterschrift" ma:internalName="Status_x0020_Unterschrift">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36f67-5570-4393-8492-60554a88c46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a2e4d0-115a-46e1-8e32-38197a803d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04F0-207C-4D5F-A9A2-6421D139A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e4d0-115a-46e1-8e32-38197a803d00"/>
    <ds:schemaRef ds:uri="a2936f67-5570-4393-8492-60554a88c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22637-7854-4CD5-AC61-DDECC96D9BE1}">
  <ds:schemaRefs>
    <ds:schemaRef ds:uri="http://schemas.microsoft.com/office/2006/metadata/properties"/>
    <ds:schemaRef ds:uri="http://schemas.microsoft.com/office/infopath/2007/PartnerControls"/>
    <ds:schemaRef ds:uri="2ea2e4d0-115a-46e1-8e32-38197a803d00"/>
  </ds:schemaRefs>
</ds:datastoreItem>
</file>

<file path=customXml/itemProps3.xml><?xml version="1.0" encoding="utf-8"?>
<ds:datastoreItem xmlns:ds="http://schemas.openxmlformats.org/officeDocument/2006/customXml" ds:itemID="{A59929B4-B369-4EC5-9402-BCCB4E2E4332}">
  <ds:schemaRefs>
    <ds:schemaRef ds:uri="http://schemas.microsoft.com/sharepoint/v3/contenttype/forms"/>
  </ds:schemaRefs>
</ds:datastoreItem>
</file>

<file path=customXml/itemProps4.xml><?xml version="1.0" encoding="utf-8"?>
<ds:datastoreItem xmlns:ds="http://schemas.openxmlformats.org/officeDocument/2006/customXml" ds:itemID="{E052D8B7-3A0A-4449-9B1F-EE2CA071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HV.dotm</Template>
  <TotalTime>0</TotalTime>
  <Pages>1</Pages>
  <Words>241</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Konzernbogen ohne  BZ</vt:lpstr>
    </vt:vector>
  </TitlesOfParts>
  <Company>Barmenia Versicherungen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Konzernbogen ohne  BZ</dc:title>
  <dc:creator>Tennhardt, Andreas</dc:creator>
  <cp:keywords>02.05.12 glc</cp:keywords>
  <dc:description>Makro nach VBA</dc:description>
  <cp:lastModifiedBy>Diana Voitel</cp:lastModifiedBy>
  <cp:revision>5</cp:revision>
  <cp:lastPrinted>2020-10-26T13:23:00Z</cp:lastPrinted>
  <dcterms:created xsi:type="dcterms:W3CDTF">2021-07-01T07:11:00Z</dcterms:created>
  <dcterms:modified xsi:type="dcterms:W3CDTF">2021-07-01T08:17:00Z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0x01010000EC1DB8BD947E40A82A9561D73AAFDF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